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D50D8" w14:textId="77777777" w:rsidR="00873F97" w:rsidRDefault="00231992">
      <w:r>
        <w:rPr>
          <w:noProof/>
        </w:rPr>
        <w:drawing>
          <wp:anchor distT="36576" distB="36576" distL="36576" distR="36576" simplePos="0" relativeHeight="251656704" behindDoc="0" locked="0" layoutInCell="1" allowOverlap="1" wp14:anchorId="3556E1BD" wp14:editId="611EE8C0">
            <wp:simplePos x="0" y="0"/>
            <wp:positionH relativeFrom="column">
              <wp:posOffset>1905000</wp:posOffset>
            </wp:positionH>
            <wp:positionV relativeFrom="paragraph">
              <wp:posOffset>-396240</wp:posOffset>
            </wp:positionV>
            <wp:extent cx="2111375" cy="137922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1375" cy="13792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D312E0D" w14:textId="138C8B38" w:rsidR="00DF0C9A" w:rsidRPr="001204DD" w:rsidRDefault="00AE4946" w:rsidP="00DF0C9A">
      <w:pPr>
        <w:jc w:val="center"/>
        <w:rPr>
          <w:rFonts w:ascii="Aparajita" w:hAnsi="Aparajita" w:cs="Aparajita"/>
          <w:color w:val="0033CC"/>
          <w:sz w:val="28"/>
          <w:szCs w:val="28"/>
          <w14:textOutline w14:w="9525" w14:cap="flat" w14:cmpd="sng" w14:algn="ctr">
            <w14:solidFill>
              <w14:srgbClr w14:val="002060"/>
            </w14:solidFill>
            <w14:prstDash w14:val="solid"/>
            <w14:round/>
          </w14:textOutline>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DF0C9A" w:rsidRPr="001204DD">
        <w:rPr>
          <w:rFonts w:ascii="Aparajita" w:hAnsi="Aparajita" w:cs="Aparajita"/>
          <w:color w:val="0033CC"/>
          <w:sz w:val="28"/>
          <w:szCs w:val="28"/>
          <w14:textOutline w14:w="9525" w14:cap="flat" w14:cmpd="sng" w14:algn="ctr">
            <w14:solidFill>
              <w14:srgbClr w14:val="002060"/>
            </w14:solidFill>
            <w14:prstDash w14:val="solid"/>
            <w14:round/>
          </w14:textOutline>
        </w:rPr>
        <w:t xml:space="preserve"> </w:t>
      </w:r>
    </w:p>
    <w:p w14:paraId="1F1C1D29" w14:textId="62B7D05A" w:rsidR="00E811FE" w:rsidRPr="00DF0C9A" w:rsidRDefault="00DF0C9A" w:rsidP="00DF0C9A">
      <w:pPr>
        <w:jc w:val="center"/>
        <w:rPr>
          <w:rFonts w:ascii="Aparajita" w:hAnsi="Aparajita" w:cs="Aparajita"/>
          <w:color w:val="0033CC"/>
          <w:sz w:val="32"/>
          <w:szCs w:val="32"/>
          <w14:textOutline w14:w="9525" w14:cap="flat" w14:cmpd="sng" w14:algn="ctr">
            <w14:solidFill>
              <w14:srgbClr w14:val="002060"/>
            </w14:solidFill>
            <w14:prstDash w14:val="solid"/>
            <w14:round/>
          </w14:textOutline>
        </w:rPr>
      </w:pPr>
      <w:r w:rsidRPr="00DF0C9A">
        <w:rPr>
          <w:rFonts w:ascii="Aparajita" w:hAnsi="Aparajita" w:cs="Aparajita"/>
          <w:color w:val="0033CC"/>
          <w:sz w:val="32"/>
          <w:szCs w:val="32"/>
          <w14:textOutline w14:w="9525" w14:cap="flat" w14:cmpd="sng" w14:algn="ctr">
            <w14:solidFill>
              <w14:srgbClr w14:val="002060"/>
            </w14:solidFill>
            <w14:prstDash w14:val="solid"/>
            <w14:round/>
          </w14:textOutline>
        </w:rPr>
        <w:t>Patient Participation Group Notes</w:t>
      </w:r>
      <w:r>
        <w:rPr>
          <w:rFonts w:ascii="Aparajita" w:hAnsi="Aparajita" w:cs="Aparajita"/>
          <w:color w:val="0033CC"/>
          <w:sz w:val="32"/>
          <w:szCs w:val="32"/>
          <w14:textOutline w14:w="9525" w14:cap="flat" w14:cmpd="sng" w14:algn="ctr">
            <w14:solidFill>
              <w14:srgbClr w14:val="002060"/>
            </w14:solidFill>
            <w14:prstDash w14:val="solid"/>
            <w14:round/>
          </w14:textOutline>
        </w:rPr>
        <w:t xml:space="preserve"> - </w:t>
      </w:r>
      <w:r w:rsidRPr="00DF0C9A">
        <w:rPr>
          <w:rFonts w:ascii="Aparajita" w:hAnsi="Aparajita" w:cs="Aparajita"/>
          <w:color w:val="0033CC"/>
          <w:sz w:val="32"/>
          <w:szCs w:val="32"/>
          <w14:textOutline w14:w="9525" w14:cap="flat" w14:cmpd="sng" w14:algn="ctr">
            <w14:solidFill>
              <w14:srgbClr w14:val="002060"/>
            </w14:solidFill>
            <w14:prstDash w14:val="solid"/>
            <w14:round/>
          </w14:textOutline>
        </w:rPr>
        <w:t>6</w:t>
      </w:r>
      <w:r w:rsidRPr="00DF0C9A">
        <w:rPr>
          <w:rFonts w:ascii="Aparajita" w:hAnsi="Aparajita" w:cs="Aparajita"/>
          <w:color w:val="0033CC"/>
          <w:sz w:val="32"/>
          <w:szCs w:val="32"/>
          <w:vertAlign w:val="superscript"/>
          <w14:textOutline w14:w="9525" w14:cap="flat" w14:cmpd="sng" w14:algn="ctr">
            <w14:solidFill>
              <w14:srgbClr w14:val="002060"/>
            </w14:solidFill>
            <w14:prstDash w14:val="solid"/>
            <w14:round/>
          </w14:textOutline>
        </w:rPr>
        <w:t>th</w:t>
      </w:r>
      <w:r w:rsidRPr="00DF0C9A">
        <w:rPr>
          <w:rFonts w:ascii="Aparajita" w:hAnsi="Aparajita" w:cs="Aparajita"/>
          <w:color w:val="0033CC"/>
          <w:sz w:val="32"/>
          <w:szCs w:val="32"/>
          <w14:textOutline w14:w="9525" w14:cap="flat" w14:cmpd="sng" w14:algn="ctr">
            <w14:solidFill>
              <w14:srgbClr w14:val="002060"/>
            </w14:solidFill>
            <w14:prstDash w14:val="solid"/>
            <w14:round/>
          </w14:textOutline>
        </w:rPr>
        <w:t xml:space="preserve"> MARCH 2024</w:t>
      </w:r>
    </w:p>
    <w:p w14:paraId="4775056D" w14:textId="2FAF71E9" w:rsidR="00834619" w:rsidRPr="001204DD" w:rsidRDefault="00AE4946" w:rsidP="0004324D">
      <w:r>
        <w:tab/>
      </w:r>
      <w:r>
        <w:tab/>
      </w:r>
      <w:r>
        <w:tab/>
      </w:r>
      <w:r>
        <w:tab/>
      </w:r>
      <w:r>
        <w:tab/>
      </w:r>
      <w:r>
        <w:tab/>
      </w:r>
      <w:r>
        <w:tab/>
      </w:r>
      <w:r>
        <w:tab/>
      </w:r>
      <w:r>
        <w:tab/>
      </w:r>
    </w:p>
    <w:p w14:paraId="2CA65D36" w14:textId="4FC695B2" w:rsidR="0058284D" w:rsidRDefault="006832D4" w:rsidP="00B72A2E">
      <w:pPr>
        <w:pStyle w:val="ListParagraph"/>
        <w:numPr>
          <w:ilvl w:val="0"/>
          <w:numId w:val="16"/>
        </w:numPr>
        <w:jc w:val="both"/>
        <w:rPr>
          <w:bCs/>
          <w:color w:val="000000"/>
          <w:kern w:val="28"/>
          <w:lang w:val="en"/>
        </w:rPr>
      </w:pPr>
      <w:r w:rsidRPr="00357906">
        <w:rPr>
          <w:b/>
          <w:color w:val="000000"/>
          <w:kern w:val="28"/>
          <w:lang w:val="en"/>
        </w:rPr>
        <w:t>Attendees</w:t>
      </w:r>
      <w:r w:rsidR="0004324D">
        <w:rPr>
          <w:b/>
          <w:color w:val="000000"/>
          <w:kern w:val="28"/>
          <w:lang w:val="en"/>
        </w:rPr>
        <w:t xml:space="preserve"> </w:t>
      </w:r>
      <w:r w:rsidR="0004324D" w:rsidRPr="004F5D21">
        <w:rPr>
          <w:bCs/>
          <w:color w:val="000000"/>
          <w:kern w:val="28"/>
          <w:lang w:val="en"/>
        </w:rPr>
        <w:t>–</w:t>
      </w:r>
      <w:r w:rsidR="00566AFD">
        <w:rPr>
          <w:bCs/>
          <w:color w:val="000000"/>
          <w:kern w:val="28"/>
          <w:lang w:val="en"/>
        </w:rPr>
        <w:t xml:space="preserve"> Michael Varley</w:t>
      </w:r>
      <w:r w:rsidR="001419B4">
        <w:rPr>
          <w:bCs/>
          <w:color w:val="000000"/>
          <w:kern w:val="28"/>
          <w:lang w:val="en"/>
        </w:rPr>
        <w:t xml:space="preserve"> (welcomed as new member)</w:t>
      </w:r>
      <w:r w:rsidR="00566AFD">
        <w:rPr>
          <w:bCs/>
          <w:color w:val="000000"/>
          <w:kern w:val="28"/>
          <w:lang w:val="en"/>
        </w:rPr>
        <w:t>; Pam Smiley; Martin Liddle (ML); Pam Wright (PW); Sue Hague</w:t>
      </w:r>
      <w:r w:rsidR="001419B4">
        <w:rPr>
          <w:bCs/>
          <w:color w:val="000000"/>
          <w:kern w:val="28"/>
          <w:lang w:val="en"/>
        </w:rPr>
        <w:t xml:space="preserve"> (Chair)</w:t>
      </w:r>
      <w:r w:rsidR="00566AFD">
        <w:rPr>
          <w:bCs/>
          <w:color w:val="000000"/>
          <w:kern w:val="28"/>
          <w:lang w:val="en"/>
        </w:rPr>
        <w:t>; Sheila Wetton; Joan Bramley; Chris Hu</w:t>
      </w:r>
      <w:r w:rsidR="001419B4">
        <w:rPr>
          <w:bCs/>
          <w:color w:val="000000"/>
          <w:kern w:val="28"/>
          <w:lang w:val="en"/>
        </w:rPr>
        <w:t>ds</w:t>
      </w:r>
      <w:r w:rsidR="00566AFD">
        <w:rPr>
          <w:bCs/>
          <w:color w:val="000000"/>
          <w:kern w:val="28"/>
          <w:lang w:val="en"/>
        </w:rPr>
        <w:t>on</w:t>
      </w:r>
      <w:r w:rsidR="001419B4">
        <w:rPr>
          <w:bCs/>
          <w:color w:val="000000"/>
          <w:kern w:val="28"/>
          <w:lang w:val="en"/>
        </w:rPr>
        <w:t>; Karin Ward (KW SPLW) joined for the update section; Dr E Fordham joined for the surgery news section; Chelsea Webster (Deputy Practice Manager) joined for the GPIP section. Paula Elliott (Practice Manager)</w:t>
      </w:r>
    </w:p>
    <w:p w14:paraId="3469C5C0" w14:textId="77777777" w:rsidR="008F0948" w:rsidRDefault="008F0948" w:rsidP="00B72A2E">
      <w:pPr>
        <w:pStyle w:val="ListParagraph"/>
        <w:ind w:left="360"/>
        <w:jc w:val="both"/>
        <w:rPr>
          <w:bCs/>
          <w:color w:val="000000"/>
          <w:kern w:val="28"/>
          <w:lang w:val="en"/>
        </w:rPr>
      </w:pPr>
    </w:p>
    <w:p w14:paraId="6D2FD79D" w14:textId="0CEA0AF0" w:rsidR="00ED4F7C" w:rsidRPr="00566AFD" w:rsidRDefault="007148F7" w:rsidP="00B72A2E">
      <w:pPr>
        <w:pStyle w:val="ListParagraph"/>
        <w:numPr>
          <w:ilvl w:val="0"/>
          <w:numId w:val="16"/>
        </w:numPr>
        <w:jc w:val="both"/>
        <w:rPr>
          <w:b/>
          <w:bCs/>
        </w:rPr>
      </w:pPr>
      <w:r w:rsidRPr="0018166F">
        <w:rPr>
          <w:b/>
          <w:color w:val="000000"/>
          <w:kern w:val="28"/>
          <w:lang w:val="en"/>
        </w:rPr>
        <w:t>A</w:t>
      </w:r>
      <w:r>
        <w:rPr>
          <w:b/>
          <w:color w:val="000000"/>
          <w:kern w:val="28"/>
          <w:lang w:val="en"/>
        </w:rPr>
        <w:t>p</w:t>
      </w:r>
      <w:r w:rsidRPr="0018166F">
        <w:rPr>
          <w:b/>
          <w:color w:val="000000"/>
          <w:kern w:val="28"/>
          <w:lang w:val="en"/>
        </w:rPr>
        <w:t>ologies</w:t>
      </w:r>
      <w:r w:rsidR="00AB23F7">
        <w:rPr>
          <w:b/>
          <w:color w:val="000000"/>
          <w:kern w:val="28"/>
          <w:lang w:val="en"/>
        </w:rPr>
        <w:t xml:space="preserve"> </w:t>
      </w:r>
      <w:r w:rsidR="008A6556">
        <w:rPr>
          <w:b/>
          <w:color w:val="000000"/>
          <w:kern w:val="28"/>
          <w:lang w:val="en"/>
        </w:rPr>
        <w:t>–</w:t>
      </w:r>
      <w:r w:rsidR="00566AFD">
        <w:rPr>
          <w:bCs/>
          <w:i/>
          <w:iCs/>
          <w:color w:val="000000"/>
          <w:kern w:val="28"/>
          <w:lang w:val="en"/>
        </w:rPr>
        <w:t xml:space="preserve"> Lynda Hewitt; Mrs Chambers</w:t>
      </w:r>
      <w:r w:rsidR="00C43238">
        <w:rPr>
          <w:bCs/>
          <w:i/>
          <w:iCs/>
          <w:color w:val="000000"/>
          <w:kern w:val="28"/>
          <w:lang w:val="en"/>
        </w:rPr>
        <w:t>; Cathy Hickton</w:t>
      </w:r>
    </w:p>
    <w:p w14:paraId="40222C58" w14:textId="77777777" w:rsidR="00566AFD" w:rsidRPr="00566AFD" w:rsidRDefault="00566AFD" w:rsidP="00B72A2E">
      <w:pPr>
        <w:pStyle w:val="ListParagraph"/>
        <w:jc w:val="both"/>
        <w:rPr>
          <w:b/>
          <w:bCs/>
        </w:rPr>
      </w:pPr>
    </w:p>
    <w:p w14:paraId="4A33CBE7" w14:textId="140C3236" w:rsidR="00566AFD" w:rsidRPr="00566AFD" w:rsidRDefault="00566AFD" w:rsidP="00B72A2E">
      <w:pPr>
        <w:pStyle w:val="ListParagraph"/>
        <w:ind w:left="360"/>
        <w:jc w:val="both"/>
      </w:pPr>
      <w:r w:rsidRPr="00566AFD">
        <w:t>ML apologised for missing the last 3 meetings and welcomed back</w:t>
      </w:r>
    </w:p>
    <w:p w14:paraId="0C712E37" w14:textId="77777777" w:rsidR="000C33BB" w:rsidRPr="000C33BB" w:rsidRDefault="000C33BB" w:rsidP="00B72A2E">
      <w:pPr>
        <w:pStyle w:val="ListParagraph"/>
        <w:jc w:val="both"/>
        <w:rPr>
          <w:b/>
          <w:bCs/>
        </w:rPr>
      </w:pPr>
    </w:p>
    <w:p w14:paraId="09834816" w14:textId="7C9A3315" w:rsidR="000C33BB" w:rsidRDefault="000C33BB" w:rsidP="00B72A2E">
      <w:pPr>
        <w:pStyle w:val="ListParagraph"/>
        <w:numPr>
          <w:ilvl w:val="0"/>
          <w:numId w:val="16"/>
        </w:numPr>
        <w:jc w:val="both"/>
        <w:rPr>
          <w:b/>
          <w:bCs/>
        </w:rPr>
      </w:pPr>
      <w:r>
        <w:rPr>
          <w:b/>
          <w:bCs/>
        </w:rPr>
        <w:t>Matters arising from last notes not on the agenda:</w:t>
      </w:r>
    </w:p>
    <w:p w14:paraId="4FE24508" w14:textId="3F7670B7" w:rsidR="00566AFD" w:rsidRPr="00566AFD" w:rsidRDefault="00566AFD" w:rsidP="00B72A2E">
      <w:pPr>
        <w:ind w:left="360"/>
        <w:jc w:val="both"/>
      </w:pPr>
      <w:r w:rsidRPr="00566AFD">
        <w:t>All on agenda</w:t>
      </w:r>
    </w:p>
    <w:p w14:paraId="748E2A8F" w14:textId="0D03A644" w:rsidR="004F5D21" w:rsidRDefault="004F5D21" w:rsidP="00B72A2E">
      <w:pPr>
        <w:ind w:left="360"/>
        <w:jc w:val="both"/>
        <w:rPr>
          <w:i/>
          <w:iCs/>
        </w:rPr>
      </w:pPr>
    </w:p>
    <w:p w14:paraId="5E2EB757" w14:textId="2135DC9A" w:rsidR="00566AFD" w:rsidRDefault="006E18D0" w:rsidP="00B72A2E">
      <w:pPr>
        <w:pStyle w:val="ListParagraph"/>
        <w:numPr>
          <w:ilvl w:val="0"/>
          <w:numId w:val="16"/>
        </w:numPr>
        <w:jc w:val="both"/>
      </w:pPr>
      <w:r w:rsidRPr="00566AFD">
        <w:rPr>
          <w:b/>
          <w:bCs/>
        </w:rPr>
        <w:t>S</w:t>
      </w:r>
      <w:r w:rsidR="001419B4">
        <w:rPr>
          <w:b/>
          <w:bCs/>
        </w:rPr>
        <w:t xml:space="preserve">ocial </w:t>
      </w:r>
      <w:r w:rsidRPr="00566AFD">
        <w:rPr>
          <w:b/>
          <w:bCs/>
        </w:rPr>
        <w:t>P</w:t>
      </w:r>
      <w:r w:rsidR="001419B4">
        <w:rPr>
          <w:b/>
          <w:bCs/>
        </w:rPr>
        <w:t xml:space="preserve">rescribing </w:t>
      </w:r>
      <w:r w:rsidRPr="00566AFD">
        <w:rPr>
          <w:b/>
          <w:bCs/>
        </w:rPr>
        <w:t>L</w:t>
      </w:r>
      <w:r w:rsidR="001419B4">
        <w:rPr>
          <w:b/>
          <w:bCs/>
        </w:rPr>
        <w:t xml:space="preserve">ink </w:t>
      </w:r>
      <w:r w:rsidRPr="00566AFD">
        <w:rPr>
          <w:b/>
          <w:bCs/>
        </w:rPr>
        <w:t>W</w:t>
      </w:r>
      <w:r w:rsidR="001419B4">
        <w:rPr>
          <w:b/>
          <w:bCs/>
        </w:rPr>
        <w:t>orker (SPLW)</w:t>
      </w:r>
      <w:r w:rsidRPr="00566AFD">
        <w:rPr>
          <w:b/>
          <w:bCs/>
        </w:rPr>
        <w:t xml:space="preserve"> – </w:t>
      </w:r>
      <w:r w:rsidRPr="00BB55FB">
        <w:t>Karin Ward</w:t>
      </w:r>
      <w:r w:rsidR="00566AFD">
        <w:t xml:space="preserve"> update:</w:t>
      </w:r>
    </w:p>
    <w:p w14:paraId="079A105A" w14:textId="62EE8BE8" w:rsidR="00566AFD" w:rsidRDefault="00566AFD" w:rsidP="00B72A2E">
      <w:pPr>
        <w:pStyle w:val="ListParagraph"/>
        <w:ind w:left="360"/>
        <w:jc w:val="both"/>
        <w:rPr>
          <w:b/>
          <w:bCs/>
        </w:rPr>
      </w:pPr>
      <w:r>
        <w:t xml:space="preserve">PW sent an email to KW </w:t>
      </w:r>
      <w:r w:rsidR="001419B4">
        <w:t>who then</w:t>
      </w:r>
      <w:r>
        <w:t xml:space="preserve"> contacted all the groups</w:t>
      </w:r>
      <w:r w:rsidR="001419B4">
        <w:t xml:space="preserve"> on this list</w:t>
      </w:r>
      <w:r>
        <w:t xml:space="preserve">. Some </w:t>
      </w:r>
      <w:r w:rsidR="001419B4">
        <w:t xml:space="preserve">of these groups </w:t>
      </w:r>
      <w:r>
        <w:t>have waiting list</w:t>
      </w:r>
      <w:r w:rsidR="001419B4">
        <w:t>s</w:t>
      </w:r>
      <w:r>
        <w:t xml:space="preserve"> and </w:t>
      </w:r>
      <w:r w:rsidR="001419B4">
        <w:t>some others have</w:t>
      </w:r>
      <w:r>
        <w:t xml:space="preserve"> to have people by referral.</w:t>
      </w:r>
    </w:p>
    <w:p w14:paraId="39EEA34B" w14:textId="728428E6" w:rsidR="00834619" w:rsidRDefault="00566AFD" w:rsidP="00B72A2E">
      <w:pPr>
        <w:pStyle w:val="ListParagraph"/>
        <w:ind w:left="360"/>
        <w:jc w:val="both"/>
      </w:pPr>
      <w:r>
        <w:t xml:space="preserve">PS is the Tuesday Group Leader. PS has trained </w:t>
      </w:r>
      <w:r w:rsidR="001419B4">
        <w:t xml:space="preserve">2  additional </w:t>
      </w:r>
      <w:r>
        <w:t xml:space="preserve">walk leaders – John and Baz. </w:t>
      </w:r>
    </w:p>
    <w:p w14:paraId="782F32FE" w14:textId="580BB3CA" w:rsidR="00566AFD" w:rsidRDefault="001419B4" w:rsidP="00B72A2E">
      <w:pPr>
        <w:pStyle w:val="ListParagraph"/>
        <w:ind w:left="360"/>
        <w:jc w:val="both"/>
      </w:pPr>
      <w:r>
        <w:t>KW is s</w:t>
      </w:r>
      <w:r w:rsidR="00566AFD">
        <w:t xml:space="preserve">truggling to get leaflets from the </w:t>
      </w:r>
      <w:r>
        <w:t>C</w:t>
      </w:r>
      <w:r w:rsidR="00566AFD">
        <w:t xml:space="preserve">ommunity </w:t>
      </w:r>
      <w:r>
        <w:t>C</w:t>
      </w:r>
      <w:r w:rsidR="00566AFD">
        <w:t xml:space="preserve">entre. </w:t>
      </w:r>
      <w:r>
        <w:t>Does</w:t>
      </w:r>
      <w:r w:rsidR="00566AFD">
        <w:t xml:space="preserve"> anyone else </w:t>
      </w:r>
      <w:r>
        <w:t>have access to</w:t>
      </w:r>
      <w:r w:rsidR="00566AFD">
        <w:t xml:space="preserve"> any? PW there is a plan to do new leaflets.</w:t>
      </w:r>
    </w:p>
    <w:p w14:paraId="58703DAA" w14:textId="70C2528F" w:rsidR="00566AFD" w:rsidRDefault="00566AFD" w:rsidP="00B72A2E">
      <w:pPr>
        <w:pStyle w:val="ListParagraph"/>
        <w:ind w:left="360"/>
        <w:jc w:val="both"/>
      </w:pPr>
      <w:r>
        <w:t>Currently about a 4m</w:t>
      </w:r>
      <w:r w:rsidR="001419B4">
        <w:t>onth</w:t>
      </w:r>
      <w:r>
        <w:t xml:space="preserve"> waiting list from first referral</w:t>
      </w:r>
      <w:r w:rsidR="001419B4">
        <w:t xml:space="preserve"> to see KW.  Patients will be </w:t>
      </w:r>
      <w:r>
        <w:t xml:space="preserve">triaged </w:t>
      </w:r>
      <w:r w:rsidR="001419B4">
        <w:t xml:space="preserve">(assessed regarding their need) </w:t>
      </w:r>
      <w:r>
        <w:t>within about 2 weeks and information is sent out at this poin</w:t>
      </w:r>
      <w:r w:rsidR="001419B4">
        <w:t>t to help bridge this gap.</w:t>
      </w:r>
    </w:p>
    <w:p w14:paraId="361E01FD" w14:textId="25F26DD3" w:rsidR="001204DD" w:rsidRDefault="001204DD" w:rsidP="00B72A2E">
      <w:pPr>
        <w:pStyle w:val="ListParagraph"/>
        <w:ind w:left="360"/>
        <w:jc w:val="both"/>
      </w:pPr>
      <w:r>
        <w:t xml:space="preserve">The </w:t>
      </w:r>
      <w:r w:rsidR="001419B4">
        <w:t xml:space="preserve">SPLW </w:t>
      </w:r>
      <w:r>
        <w:t xml:space="preserve">role is for </w:t>
      </w:r>
      <w:r w:rsidRPr="001419B4">
        <w:rPr>
          <w:u w:val="single"/>
        </w:rPr>
        <w:t>linking</w:t>
      </w:r>
      <w:r>
        <w:t xml:space="preserve"> people </w:t>
      </w:r>
      <w:r w:rsidR="001419B4">
        <w:t xml:space="preserve">to assistance and services, </w:t>
      </w:r>
      <w:r>
        <w:t>as not a counsellor or clinician.</w:t>
      </w:r>
    </w:p>
    <w:p w14:paraId="29970CF0" w14:textId="602D1889" w:rsidR="001204DD" w:rsidRDefault="001204DD" w:rsidP="00B72A2E">
      <w:pPr>
        <w:pStyle w:val="ListParagraph"/>
        <w:ind w:left="360"/>
        <w:jc w:val="both"/>
      </w:pPr>
      <w:r>
        <w:t>Case load is around 36 to 38 pts across the practices KW works at.</w:t>
      </w:r>
    </w:p>
    <w:p w14:paraId="548B4416" w14:textId="554A914E" w:rsidR="001204DD" w:rsidRDefault="001419B4" w:rsidP="00B72A2E">
      <w:pPr>
        <w:pStyle w:val="ListParagraph"/>
        <w:ind w:left="360"/>
        <w:jc w:val="both"/>
      </w:pPr>
      <w:r>
        <w:t xml:space="preserve">KW has contacted Enid at </w:t>
      </w:r>
      <w:r w:rsidR="001204DD">
        <w:t xml:space="preserve">Village Friends. </w:t>
      </w:r>
    </w:p>
    <w:p w14:paraId="47D99395" w14:textId="57F4D017" w:rsidR="00DF0C9A" w:rsidRDefault="001419B4" w:rsidP="00B72A2E">
      <w:pPr>
        <w:pStyle w:val="ListParagraph"/>
        <w:ind w:left="360"/>
        <w:jc w:val="both"/>
      </w:pPr>
      <w:r>
        <w:t xml:space="preserve">KW shared referral rate figures from </w:t>
      </w:r>
      <w:r w:rsidR="00DF0C9A">
        <w:t xml:space="preserve">other practices </w:t>
      </w:r>
      <w:r>
        <w:t xml:space="preserve">just as a </w:t>
      </w:r>
      <w:r w:rsidR="00B72A2E">
        <w:t>benchmark</w:t>
      </w:r>
      <w:r>
        <w:t xml:space="preserve"> for what is happening in Brimington</w:t>
      </w:r>
      <w:r w:rsidR="003C0E4B">
        <w:t>.</w:t>
      </w:r>
    </w:p>
    <w:p w14:paraId="31E30DCD" w14:textId="2263F289" w:rsidR="003C0E4B" w:rsidRDefault="001419B4" w:rsidP="00B72A2E">
      <w:pPr>
        <w:pStyle w:val="ListParagraph"/>
        <w:ind w:left="360"/>
        <w:jc w:val="both"/>
      </w:pPr>
      <w:r>
        <w:t>There is a n</w:t>
      </w:r>
      <w:r w:rsidR="003C0E4B">
        <w:t>ew SPLW joining the team next week.</w:t>
      </w:r>
    </w:p>
    <w:p w14:paraId="755E0486" w14:textId="46A3DCDC" w:rsidR="003C0E4B" w:rsidRPr="00566AFD" w:rsidRDefault="003C0E4B" w:rsidP="00B72A2E">
      <w:pPr>
        <w:pStyle w:val="ListParagraph"/>
        <w:ind w:left="360"/>
        <w:jc w:val="both"/>
      </w:pPr>
      <w:r>
        <w:t xml:space="preserve">Unanimous thanks </w:t>
      </w:r>
      <w:r w:rsidR="001419B4">
        <w:t xml:space="preserve">was given to KW </w:t>
      </w:r>
      <w:r>
        <w:t xml:space="preserve">for the </w:t>
      </w:r>
      <w:r w:rsidR="001419B4">
        <w:t>service</w:t>
      </w:r>
      <w:r>
        <w:t xml:space="preserve"> </w:t>
      </w:r>
      <w:r w:rsidR="001419B4">
        <w:t>she is providing</w:t>
      </w:r>
    </w:p>
    <w:p w14:paraId="7F12A630" w14:textId="77777777" w:rsidR="00566AFD" w:rsidRPr="00566AFD" w:rsidRDefault="00566AFD" w:rsidP="00B72A2E">
      <w:pPr>
        <w:pStyle w:val="ListParagraph"/>
        <w:ind w:left="360"/>
        <w:jc w:val="both"/>
        <w:rPr>
          <w:b/>
          <w:bCs/>
        </w:rPr>
      </w:pPr>
    </w:p>
    <w:p w14:paraId="692DA19D" w14:textId="2B9C180A" w:rsidR="00173575" w:rsidRPr="00601A70" w:rsidRDefault="006832D4" w:rsidP="00B72A2E">
      <w:pPr>
        <w:pStyle w:val="ListParagraph"/>
        <w:numPr>
          <w:ilvl w:val="0"/>
          <w:numId w:val="16"/>
        </w:numPr>
        <w:tabs>
          <w:tab w:val="left" w:pos="567"/>
        </w:tabs>
        <w:jc w:val="both"/>
        <w:rPr>
          <w:b/>
          <w:i/>
        </w:rPr>
      </w:pPr>
      <w:r w:rsidRPr="00357906">
        <w:rPr>
          <w:b/>
          <w:color w:val="000000"/>
          <w:kern w:val="28"/>
          <w:lang w:val="en"/>
        </w:rPr>
        <w:t>Pt feedback</w:t>
      </w:r>
      <w:r w:rsidRPr="00357906">
        <w:rPr>
          <w:b/>
          <w:lang w:val="en"/>
        </w:rPr>
        <w:t xml:space="preserve"> - (standing item)</w:t>
      </w:r>
    </w:p>
    <w:p w14:paraId="5F4578FA" w14:textId="6EF185D6" w:rsidR="00601A70" w:rsidRPr="00601A70" w:rsidRDefault="00601A70" w:rsidP="00B72A2E">
      <w:pPr>
        <w:pStyle w:val="ListParagraph"/>
        <w:tabs>
          <w:tab w:val="left" w:pos="567"/>
        </w:tabs>
        <w:ind w:left="360"/>
        <w:jc w:val="both"/>
        <w:rPr>
          <w:bCs/>
          <w:i/>
        </w:rPr>
      </w:pPr>
      <w:r w:rsidRPr="00601A70">
        <w:rPr>
          <w:bCs/>
          <w:color w:val="000000"/>
          <w:kern w:val="28"/>
          <w:lang w:val="en"/>
        </w:rPr>
        <w:t>Good feedback - Dr North</w:t>
      </w:r>
    </w:p>
    <w:p w14:paraId="5EB5B4DB" w14:textId="0CAABD13" w:rsidR="00134F18" w:rsidRDefault="00567A41" w:rsidP="00B72A2E">
      <w:pPr>
        <w:tabs>
          <w:tab w:val="left" w:pos="567"/>
        </w:tabs>
        <w:jc w:val="both"/>
        <w:rPr>
          <w:bCs/>
          <w:iCs/>
        </w:rPr>
      </w:pPr>
      <w:r>
        <w:rPr>
          <w:b/>
          <w:i/>
        </w:rPr>
        <w:tab/>
      </w:r>
    </w:p>
    <w:p w14:paraId="41C00743" w14:textId="1165C762" w:rsidR="006832D4" w:rsidRDefault="007148F7" w:rsidP="00B72A2E">
      <w:pPr>
        <w:pStyle w:val="BodyText"/>
        <w:widowControl w:val="0"/>
        <w:numPr>
          <w:ilvl w:val="0"/>
          <w:numId w:val="16"/>
        </w:numPr>
        <w:spacing w:after="0"/>
        <w:jc w:val="both"/>
        <w:rPr>
          <w:rFonts w:ascii="Arial" w:hAnsi="Arial" w:cs="Arial"/>
          <w:b/>
          <w:sz w:val="24"/>
          <w:szCs w:val="24"/>
          <w:lang w:val="en"/>
        </w:rPr>
      </w:pPr>
      <w:r>
        <w:rPr>
          <w:rFonts w:ascii="Arial" w:hAnsi="Arial" w:cs="Arial"/>
          <w:b/>
          <w:sz w:val="24"/>
          <w:szCs w:val="24"/>
          <w:lang w:val="en"/>
        </w:rPr>
        <w:t>Surgery News</w:t>
      </w:r>
      <w:r w:rsidR="0058284D">
        <w:rPr>
          <w:rFonts w:ascii="Arial" w:hAnsi="Arial" w:cs="Arial"/>
          <w:b/>
          <w:sz w:val="24"/>
          <w:szCs w:val="24"/>
          <w:lang w:val="en"/>
        </w:rPr>
        <w:t xml:space="preserve"> – (standing item</w:t>
      </w:r>
      <w:r>
        <w:rPr>
          <w:rFonts w:ascii="Arial" w:hAnsi="Arial" w:cs="Arial"/>
          <w:b/>
          <w:sz w:val="24"/>
          <w:szCs w:val="24"/>
          <w:lang w:val="en"/>
        </w:rPr>
        <w:t>)</w:t>
      </w:r>
    </w:p>
    <w:p w14:paraId="5C346F0D" w14:textId="77777777"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GP Improvement Programme</w:t>
      </w:r>
      <w:r w:rsidRPr="00BB55FB">
        <w:rPr>
          <w:rFonts w:ascii="Arial" w:hAnsi="Arial" w:cs="Arial"/>
          <w:bCs/>
          <w:sz w:val="24"/>
          <w:szCs w:val="24"/>
          <w:lang w:val="en"/>
        </w:rPr>
        <w:t xml:space="preserve"> </w:t>
      </w:r>
      <w:r>
        <w:rPr>
          <w:rFonts w:ascii="Arial" w:hAnsi="Arial" w:cs="Arial"/>
          <w:bCs/>
          <w:sz w:val="24"/>
          <w:szCs w:val="24"/>
          <w:lang w:val="en"/>
        </w:rPr>
        <w:t>(</w:t>
      </w:r>
      <w:r w:rsidR="00BB55FB" w:rsidRPr="00BB55FB">
        <w:rPr>
          <w:rFonts w:ascii="Arial" w:hAnsi="Arial" w:cs="Arial"/>
          <w:bCs/>
          <w:sz w:val="24"/>
          <w:szCs w:val="24"/>
          <w:lang w:val="en"/>
        </w:rPr>
        <w:t>GPI</w:t>
      </w:r>
      <w:r w:rsidR="00601A70">
        <w:rPr>
          <w:rFonts w:ascii="Arial" w:hAnsi="Arial" w:cs="Arial"/>
          <w:bCs/>
          <w:sz w:val="24"/>
          <w:szCs w:val="24"/>
          <w:lang w:val="en"/>
        </w:rPr>
        <w:t>P</w:t>
      </w:r>
      <w:r>
        <w:rPr>
          <w:rFonts w:ascii="Arial" w:hAnsi="Arial" w:cs="Arial"/>
          <w:bCs/>
          <w:sz w:val="24"/>
          <w:szCs w:val="24"/>
          <w:lang w:val="en"/>
        </w:rPr>
        <w:t>).</w:t>
      </w:r>
    </w:p>
    <w:p w14:paraId="6D219355" w14:textId="02B84E7B"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 xml:space="preserve">We have signed up to a </w:t>
      </w:r>
      <w:r w:rsidR="00B72A2E">
        <w:rPr>
          <w:rFonts w:ascii="Arial" w:hAnsi="Arial" w:cs="Arial"/>
          <w:bCs/>
          <w:sz w:val="24"/>
          <w:szCs w:val="24"/>
          <w:lang w:val="en"/>
        </w:rPr>
        <w:t>13-week</w:t>
      </w:r>
      <w:r w:rsidR="00DE4B25">
        <w:rPr>
          <w:rFonts w:ascii="Arial" w:hAnsi="Arial" w:cs="Arial"/>
          <w:bCs/>
          <w:sz w:val="24"/>
          <w:szCs w:val="24"/>
          <w:lang w:val="en"/>
        </w:rPr>
        <w:t xml:space="preserve"> programme </w:t>
      </w:r>
      <w:r>
        <w:rPr>
          <w:rFonts w:ascii="Arial" w:hAnsi="Arial" w:cs="Arial"/>
          <w:bCs/>
          <w:sz w:val="24"/>
          <w:szCs w:val="24"/>
          <w:lang w:val="en"/>
        </w:rPr>
        <w:t>and have 2 weeks left of this. An</w:t>
      </w:r>
    </w:p>
    <w:p w14:paraId="5EE24357" w14:textId="3B41E9C0"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e</w:t>
      </w:r>
      <w:r w:rsidR="00DE4B25">
        <w:rPr>
          <w:rFonts w:ascii="Arial" w:hAnsi="Arial" w:cs="Arial"/>
          <w:bCs/>
          <w:sz w:val="24"/>
          <w:szCs w:val="24"/>
          <w:lang w:val="en"/>
        </w:rPr>
        <w:t xml:space="preserve">xternal </w:t>
      </w:r>
      <w:r>
        <w:rPr>
          <w:rFonts w:ascii="Arial" w:hAnsi="Arial" w:cs="Arial"/>
          <w:bCs/>
          <w:sz w:val="24"/>
          <w:szCs w:val="24"/>
          <w:lang w:val="en"/>
        </w:rPr>
        <w:t xml:space="preserve">facilitator comes </w:t>
      </w:r>
      <w:r w:rsidR="00DE4B25">
        <w:rPr>
          <w:rFonts w:ascii="Arial" w:hAnsi="Arial" w:cs="Arial"/>
          <w:bCs/>
          <w:sz w:val="24"/>
          <w:szCs w:val="24"/>
          <w:lang w:val="en"/>
        </w:rPr>
        <w:t xml:space="preserve">in to look at our systems and make suggestions.  We </w:t>
      </w:r>
      <w:r>
        <w:rPr>
          <w:rFonts w:ascii="Arial" w:hAnsi="Arial" w:cs="Arial"/>
          <w:bCs/>
          <w:sz w:val="24"/>
          <w:szCs w:val="24"/>
          <w:lang w:val="en"/>
        </w:rPr>
        <w:t xml:space="preserve">then work on projects we identify from her </w:t>
      </w:r>
      <w:r w:rsidR="00B72A2E">
        <w:rPr>
          <w:rFonts w:ascii="Arial" w:hAnsi="Arial" w:cs="Arial"/>
          <w:bCs/>
          <w:sz w:val="24"/>
          <w:szCs w:val="24"/>
          <w:lang w:val="en"/>
        </w:rPr>
        <w:t>data.</w:t>
      </w:r>
    </w:p>
    <w:p w14:paraId="4EF0D680" w14:textId="701D6A09"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From this work we h</w:t>
      </w:r>
      <w:r w:rsidR="00DE4B25">
        <w:rPr>
          <w:rFonts w:ascii="Arial" w:hAnsi="Arial" w:cs="Arial"/>
          <w:bCs/>
          <w:sz w:val="24"/>
          <w:szCs w:val="24"/>
          <w:lang w:val="en"/>
        </w:rPr>
        <w:t xml:space="preserve">ad quite a few </w:t>
      </w:r>
      <w:r>
        <w:rPr>
          <w:rFonts w:ascii="Arial" w:hAnsi="Arial" w:cs="Arial"/>
          <w:bCs/>
          <w:sz w:val="24"/>
          <w:szCs w:val="24"/>
          <w:lang w:val="en"/>
        </w:rPr>
        <w:t>"</w:t>
      </w:r>
      <w:r w:rsidR="00DE4B25">
        <w:rPr>
          <w:rFonts w:ascii="Arial" w:hAnsi="Arial" w:cs="Arial"/>
          <w:bCs/>
          <w:sz w:val="24"/>
          <w:szCs w:val="24"/>
          <w:lang w:val="en"/>
        </w:rPr>
        <w:t>quick wins</w:t>
      </w:r>
      <w:r>
        <w:rPr>
          <w:rFonts w:ascii="Arial" w:hAnsi="Arial" w:cs="Arial"/>
          <w:bCs/>
          <w:sz w:val="24"/>
          <w:szCs w:val="24"/>
          <w:lang w:val="en"/>
        </w:rPr>
        <w:t xml:space="preserve">".  These are things that might only </w:t>
      </w:r>
      <w:r w:rsidR="00DE4B25">
        <w:rPr>
          <w:rFonts w:ascii="Arial" w:hAnsi="Arial" w:cs="Arial"/>
          <w:bCs/>
          <w:sz w:val="24"/>
          <w:szCs w:val="24"/>
          <w:lang w:val="en"/>
        </w:rPr>
        <w:t xml:space="preserve">save seconds </w:t>
      </w:r>
      <w:r>
        <w:rPr>
          <w:rFonts w:ascii="Arial" w:hAnsi="Arial" w:cs="Arial"/>
          <w:bCs/>
          <w:sz w:val="24"/>
          <w:szCs w:val="24"/>
          <w:lang w:val="en"/>
        </w:rPr>
        <w:t>but with the current pressures GP Surgeries are facing, these</w:t>
      </w:r>
      <w:r w:rsidR="00DE4B25">
        <w:rPr>
          <w:rFonts w:ascii="Arial" w:hAnsi="Arial" w:cs="Arial"/>
          <w:bCs/>
          <w:sz w:val="24"/>
          <w:szCs w:val="24"/>
          <w:lang w:val="en"/>
        </w:rPr>
        <w:t xml:space="preserve"> all add up. </w:t>
      </w:r>
      <w:r w:rsidR="00B72A2E">
        <w:rPr>
          <w:rFonts w:ascii="Arial" w:hAnsi="Arial" w:cs="Arial"/>
          <w:bCs/>
          <w:sz w:val="24"/>
          <w:szCs w:val="24"/>
          <w:lang w:val="en"/>
        </w:rPr>
        <w:t>E.g.</w:t>
      </w:r>
      <w:r>
        <w:rPr>
          <w:rFonts w:ascii="Arial" w:hAnsi="Arial" w:cs="Arial"/>
          <w:bCs/>
          <w:sz w:val="24"/>
          <w:szCs w:val="24"/>
          <w:lang w:val="en"/>
        </w:rPr>
        <w:t xml:space="preserve"> refining systems to </w:t>
      </w:r>
      <w:r w:rsidR="00B72A2E">
        <w:rPr>
          <w:rFonts w:ascii="Arial" w:hAnsi="Arial" w:cs="Arial"/>
          <w:bCs/>
          <w:sz w:val="24"/>
          <w:szCs w:val="24"/>
          <w:lang w:val="en"/>
        </w:rPr>
        <w:t>two</w:t>
      </w:r>
      <w:r>
        <w:rPr>
          <w:rFonts w:ascii="Arial" w:hAnsi="Arial" w:cs="Arial"/>
          <w:bCs/>
          <w:sz w:val="24"/>
          <w:szCs w:val="24"/>
          <w:lang w:val="en"/>
        </w:rPr>
        <w:t xml:space="preserve"> mouse clicks in the IT system from </w:t>
      </w:r>
      <w:r w:rsidR="00B72A2E">
        <w:rPr>
          <w:rFonts w:ascii="Arial" w:hAnsi="Arial" w:cs="Arial"/>
          <w:bCs/>
          <w:sz w:val="24"/>
          <w:szCs w:val="24"/>
          <w:lang w:val="en"/>
        </w:rPr>
        <w:t>six</w:t>
      </w:r>
      <w:r w:rsidR="00DE4B25">
        <w:rPr>
          <w:rFonts w:ascii="Arial" w:hAnsi="Arial" w:cs="Arial"/>
          <w:bCs/>
          <w:sz w:val="24"/>
          <w:szCs w:val="24"/>
          <w:lang w:val="en"/>
        </w:rPr>
        <w:t xml:space="preserve">. </w:t>
      </w:r>
    </w:p>
    <w:p w14:paraId="4CD98D6C" w14:textId="77777777" w:rsidR="001419B4" w:rsidRDefault="00DE4B25"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lastRenderedPageBreak/>
        <w:t xml:space="preserve">Bigger </w:t>
      </w:r>
      <w:r w:rsidR="001419B4">
        <w:rPr>
          <w:rFonts w:ascii="Arial" w:hAnsi="Arial" w:cs="Arial"/>
          <w:bCs/>
          <w:sz w:val="24"/>
          <w:szCs w:val="24"/>
          <w:lang w:val="en"/>
        </w:rPr>
        <w:t>projects identified:</w:t>
      </w:r>
    </w:p>
    <w:p w14:paraId="6B05E801" w14:textId="1D5CF985" w:rsidR="001419B4" w:rsidRDefault="001419B4" w:rsidP="00B72A2E">
      <w:pPr>
        <w:pStyle w:val="BodyText"/>
        <w:widowControl w:val="0"/>
        <w:spacing w:after="0"/>
        <w:ind w:left="360"/>
        <w:jc w:val="both"/>
        <w:rPr>
          <w:rFonts w:ascii="Arial" w:hAnsi="Arial" w:cs="Arial"/>
          <w:bCs/>
          <w:sz w:val="24"/>
          <w:szCs w:val="24"/>
          <w:lang w:val="en"/>
        </w:rPr>
      </w:pPr>
      <w:r w:rsidRPr="001419B4">
        <w:rPr>
          <w:rFonts w:ascii="Arial" w:hAnsi="Arial" w:cs="Arial"/>
          <w:bCs/>
          <w:sz w:val="24"/>
          <w:szCs w:val="24"/>
          <w:u w:val="single"/>
          <w:lang w:val="en"/>
        </w:rPr>
        <w:t>Long Term Condition (LTC) recalls</w:t>
      </w:r>
      <w:r>
        <w:rPr>
          <w:rFonts w:ascii="Arial" w:hAnsi="Arial" w:cs="Arial"/>
          <w:bCs/>
          <w:sz w:val="24"/>
          <w:szCs w:val="24"/>
          <w:lang w:val="en"/>
        </w:rPr>
        <w:t xml:space="preserve"> (</w:t>
      </w:r>
      <w:r w:rsidR="00B72A2E">
        <w:rPr>
          <w:rFonts w:ascii="Arial" w:hAnsi="Arial" w:cs="Arial"/>
          <w:bCs/>
          <w:sz w:val="24"/>
          <w:szCs w:val="24"/>
          <w:lang w:val="en"/>
        </w:rPr>
        <w:t>e.g.</w:t>
      </w:r>
      <w:r>
        <w:rPr>
          <w:rFonts w:ascii="Arial" w:hAnsi="Arial" w:cs="Arial"/>
          <w:bCs/>
          <w:sz w:val="24"/>
          <w:szCs w:val="24"/>
          <w:lang w:val="en"/>
        </w:rPr>
        <w:t xml:space="preserve"> Diabetes, COPD, Heart disease)</w:t>
      </w:r>
      <w:r w:rsidR="00DE4B25">
        <w:rPr>
          <w:rFonts w:ascii="Arial" w:hAnsi="Arial" w:cs="Arial"/>
          <w:bCs/>
          <w:sz w:val="24"/>
          <w:szCs w:val="24"/>
          <w:lang w:val="en"/>
        </w:rPr>
        <w:t xml:space="preserve"> – </w:t>
      </w:r>
      <w:r>
        <w:rPr>
          <w:rFonts w:ascii="Arial" w:hAnsi="Arial" w:cs="Arial"/>
          <w:bCs/>
          <w:sz w:val="24"/>
          <w:szCs w:val="24"/>
          <w:lang w:val="en"/>
        </w:rPr>
        <w:t xml:space="preserve">we are working on refining these systems and continue to aim for birth month recalls.  Currently these take hours because the admin team have to </w:t>
      </w:r>
      <w:r w:rsidR="00DE4B25">
        <w:rPr>
          <w:rFonts w:ascii="Arial" w:hAnsi="Arial" w:cs="Arial"/>
          <w:bCs/>
          <w:sz w:val="24"/>
          <w:szCs w:val="24"/>
          <w:lang w:val="en"/>
        </w:rPr>
        <w:t xml:space="preserve"> </w:t>
      </w:r>
      <w:r>
        <w:rPr>
          <w:rFonts w:ascii="Arial" w:hAnsi="Arial" w:cs="Arial"/>
          <w:bCs/>
          <w:sz w:val="24"/>
          <w:szCs w:val="24"/>
          <w:lang w:val="en"/>
        </w:rPr>
        <w:t>g</w:t>
      </w:r>
      <w:r w:rsidR="00DE4B25">
        <w:rPr>
          <w:rFonts w:ascii="Arial" w:hAnsi="Arial" w:cs="Arial"/>
          <w:bCs/>
          <w:sz w:val="24"/>
          <w:szCs w:val="24"/>
          <w:lang w:val="en"/>
        </w:rPr>
        <w:t xml:space="preserve">o into each record </w:t>
      </w:r>
      <w:r>
        <w:rPr>
          <w:rFonts w:ascii="Arial" w:hAnsi="Arial" w:cs="Arial"/>
          <w:bCs/>
          <w:sz w:val="24"/>
          <w:szCs w:val="24"/>
          <w:lang w:val="en"/>
        </w:rPr>
        <w:t>check about blood tests, add them if needed, review and send letters.  We are m</w:t>
      </w:r>
      <w:r w:rsidR="00DE4B25">
        <w:rPr>
          <w:rFonts w:ascii="Arial" w:hAnsi="Arial" w:cs="Arial"/>
          <w:bCs/>
          <w:sz w:val="24"/>
          <w:szCs w:val="24"/>
          <w:lang w:val="en"/>
        </w:rPr>
        <w:t xml:space="preserve">oving to </w:t>
      </w:r>
      <w:r>
        <w:rPr>
          <w:rFonts w:ascii="Arial" w:hAnsi="Arial" w:cs="Arial"/>
          <w:bCs/>
          <w:sz w:val="24"/>
          <w:szCs w:val="24"/>
          <w:lang w:val="en"/>
        </w:rPr>
        <w:t>"self-book"</w:t>
      </w:r>
      <w:r w:rsidR="00DE4B25">
        <w:rPr>
          <w:rFonts w:ascii="Arial" w:hAnsi="Arial" w:cs="Arial"/>
          <w:bCs/>
          <w:sz w:val="24"/>
          <w:szCs w:val="24"/>
          <w:lang w:val="en"/>
        </w:rPr>
        <w:t xml:space="preserve"> – pt to book own appointment </w:t>
      </w:r>
      <w:r>
        <w:rPr>
          <w:rFonts w:ascii="Arial" w:hAnsi="Arial" w:cs="Arial"/>
          <w:bCs/>
          <w:sz w:val="24"/>
          <w:szCs w:val="24"/>
          <w:lang w:val="en"/>
        </w:rPr>
        <w:t>which</w:t>
      </w:r>
      <w:r w:rsidR="00DE4B25">
        <w:rPr>
          <w:rFonts w:ascii="Arial" w:hAnsi="Arial" w:cs="Arial"/>
          <w:bCs/>
          <w:sz w:val="24"/>
          <w:szCs w:val="24"/>
          <w:lang w:val="en"/>
        </w:rPr>
        <w:t xml:space="preserve"> we hope will help reduce </w:t>
      </w:r>
      <w:r>
        <w:rPr>
          <w:rFonts w:ascii="Arial" w:hAnsi="Arial" w:cs="Arial"/>
          <w:bCs/>
          <w:sz w:val="24"/>
          <w:szCs w:val="24"/>
          <w:lang w:val="en"/>
        </w:rPr>
        <w:t>non-attendance</w:t>
      </w:r>
      <w:r w:rsidR="00DE4B25">
        <w:rPr>
          <w:rFonts w:ascii="Arial" w:hAnsi="Arial" w:cs="Arial"/>
          <w:bCs/>
          <w:sz w:val="24"/>
          <w:szCs w:val="24"/>
          <w:lang w:val="en"/>
        </w:rPr>
        <w:t xml:space="preserve"> </w:t>
      </w:r>
      <w:r w:rsidR="00B72A2E">
        <w:rPr>
          <w:rFonts w:ascii="Arial" w:hAnsi="Arial" w:cs="Arial"/>
          <w:bCs/>
          <w:sz w:val="24"/>
          <w:szCs w:val="24"/>
          <w:lang w:val="en"/>
        </w:rPr>
        <w:t xml:space="preserve">(DNAs) </w:t>
      </w:r>
      <w:r w:rsidR="00DE4B25">
        <w:rPr>
          <w:rFonts w:ascii="Arial" w:hAnsi="Arial" w:cs="Arial"/>
          <w:bCs/>
          <w:sz w:val="24"/>
          <w:szCs w:val="24"/>
          <w:lang w:val="en"/>
        </w:rPr>
        <w:t xml:space="preserve">and reduce staff time.  </w:t>
      </w:r>
      <w:r>
        <w:rPr>
          <w:rFonts w:ascii="Arial" w:hAnsi="Arial" w:cs="Arial"/>
          <w:bCs/>
          <w:sz w:val="24"/>
          <w:szCs w:val="24"/>
          <w:lang w:val="en"/>
        </w:rPr>
        <w:t>It will a</w:t>
      </w:r>
      <w:r w:rsidR="00DE4B25">
        <w:rPr>
          <w:rFonts w:ascii="Arial" w:hAnsi="Arial" w:cs="Arial"/>
          <w:bCs/>
          <w:sz w:val="24"/>
          <w:szCs w:val="24"/>
          <w:lang w:val="en"/>
        </w:rPr>
        <w:t xml:space="preserve">lso reduce duplicate </w:t>
      </w:r>
      <w:r>
        <w:rPr>
          <w:rFonts w:ascii="Arial" w:hAnsi="Arial" w:cs="Arial"/>
          <w:bCs/>
          <w:sz w:val="24"/>
          <w:szCs w:val="24"/>
          <w:lang w:val="en"/>
        </w:rPr>
        <w:t>appointments,</w:t>
      </w:r>
      <w:r w:rsidR="00DE4B25">
        <w:rPr>
          <w:rFonts w:ascii="Arial" w:hAnsi="Arial" w:cs="Arial"/>
          <w:bCs/>
          <w:sz w:val="24"/>
          <w:szCs w:val="24"/>
          <w:lang w:val="en"/>
        </w:rPr>
        <w:t xml:space="preserve"> </w:t>
      </w:r>
      <w:r w:rsidR="00B72A2E">
        <w:rPr>
          <w:rFonts w:ascii="Arial" w:hAnsi="Arial" w:cs="Arial"/>
          <w:bCs/>
          <w:sz w:val="24"/>
          <w:szCs w:val="24"/>
          <w:lang w:val="en"/>
        </w:rPr>
        <w:t>e.g.</w:t>
      </w:r>
      <w:r w:rsidR="00DE4B25">
        <w:rPr>
          <w:rFonts w:ascii="Arial" w:hAnsi="Arial" w:cs="Arial"/>
          <w:bCs/>
          <w:sz w:val="24"/>
          <w:szCs w:val="24"/>
          <w:lang w:val="en"/>
        </w:rPr>
        <w:t xml:space="preserve"> when </w:t>
      </w:r>
      <w:r>
        <w:rPr>
          <w:rFonts w:ascii="Arial" w:hAnsi="Arial" w:cs="Arial"/>
          <w:bCs/>
          <w:sz w:val="24"/>
          <w:szCs w:val="24"/>
          <w:lang w:val="en"/>
        </w:rPr>
        <w:t>a patient has more than one LTC they will hopefully be able to come for one longer appointment and not multiple ones.</w:t>
      </w:r>
    </w:p>
    <w:p w14:paraId="60AB5D09" w14:textId="4D6B876E"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 xml:space="preserve">This will be carefully monitored and the new system will not be relevant to those who do not have IT access, have requested we do not use texting or are over a certain age – they will still get the traditional recall.  Every month a list will be run both prospectively and retrospectively to ensure those who have not managed to </w:t>
      </w:r>
      <w:r w:rsidR="00B72A2E">
        <w:rPr>
          <w:rFonts w:ascii="Arial" w:hAnsi="Arial" w:cs="Arial"/>
          <w:bCs/>
          <w:sz w:val="24"/>
          <w:szCs w:val="24"/>
          <w:lang w:val="en"/>
        </w:rPr>
        <w:t>self-book</w:t>
      </w:r>
      <w:r>
        <w:rPr>
          <w:rFonts w:ascii="Arial" w:hAnsi="Arial" w:cs="Arial"/>
          <w:bCs/>
          <w:sz w:val="24"/>
          <w:szCs w:val="24"/>
          <w:lang w:val="en"/>
        </w:rPr>
        <w:t>/book are contacted again</w:t>
      </w:r>
      <w:r w:rsidR="000E2D3A">
        <w:rPr>
          <w:rFonts w:ascii="Arial" w:hAnsi="Arial" w:cs="Arial"/>
          <w:bCs/>
          <w:sz w:val="24"/>
          <w:szCs w:val="24"/>
          <w:lang w:val="en"/>
        </w:rPr>
        <w:t>.</w:t>
      </w:r>
    </w:p>
    <w:p w14:paraId="02989F1B" w14:textId="77777777" w:rsidR="001419B4" w:rsidRDefault="001419B4" w:rsidP="00B72A2E">
      <w:pPr>
        <w:pStyle w:val="BodyText"/>
        <w:widowControl w:val="0"/>
        <w:spacing w:after="0"/>
        <w:ind w:left="360"/>
        <w:jc w:val="both"/>
        <w:rPr>
          <w:rFonts w:ascii="Arial" w:hAnsi="Arial" w:cs="Arial"/>
          <w:bCs/>
          <w:sz w:val="24"/>
          <w:szCs w:val="24"/>
          <w:u w:val="single"/>
          <w:lang w:val="en"/>
        </w:rPr>
      </w:pPr>
    </w:p>
    <w:p w14:paraId="1D3DB3A0" w14:textId="7F9A05D3" w:rsidR="00DE4B25" w:rsidRDefault="00DE4B25" w:rsidP="00B72A2E">
      <w:pPr>
        <w:pStyle w:val="BodyText"/>
        <w:widowControl w:val="0"/>
        <w:spacing w:after="0"/>
        <w:ind w:left="360"/>
        <w:jc w:val="both"/>
        <w:rPr>
          <w:rFonts w:ascii="Arial" w:hAnsi="Arial" w:cs="Arial"/>
          <w:bCs/>
          <w:sz w:val="24"/>
          <w:szCs w:val="24"/>
          <w:lang w:val="en"/>
        </w:rPr>
      </w:pPr>
      <w:r w:rsidRPr="001419B4">
        <w:rPr>
          <w:rFonts w:ascii="Arial" w:hAnsi="Arial" w:cs="Arial"/>
          <w:bCs/>
          <w:sz w:val="24"/>
          <w:szCs w:val="24"/>
          <w:u w:val="single"/>
          <w:lang w:val="en"/>
        </w:rPr>
        <w:t>Care Navigation</w:t>
      </w:r>
      <w:r>
        <w:rPr>
          <w:rFonts w:ascii="Arial" w:hAnsi="Arial" w:cs="Arial"/>
          <w:bCs/>
          <w:sz w:val="24"/>
          <w:szCs w:val="24"/>
          <w:lang w:val="en"/>
        </w:rPr>
        <w:t xml:space="preserve"> – </w:t>
      </w:r>
      <w:r w:rsidR="001419B4">
        <w:rPr>
          <w:rFonts w:ascii="Arial" w:hAnsi="Arial" w:cs="Arial"/>
          <w:bCs/>
          <w:sz w:val="24"/>
          <w:szCs w:val="24"/>
          <w:lang w:val="en"/>
        </w:rPr>
        <w:t>Two</w:t>
      </w:r>
      <w:r>
        <w:rPr>
          <w:rFonts w:ascii="Arial" w:hAnsi="Arial" w:cs="Arial"/>
          <w:bCs/>
          <w:sz w:val="24"/>
          <w:szCs w:val="24"/>
          <w:lang w:val="en"/>
        </w:rPr>
        <w:t xml:space="preserve"> </w:t>
      </w:r>
      <w:r w:rsidR="001419B4">
        <w:rPr>
          <w:rFonts w:ascii="Arial" w:hAnsi="Arial" w:cs="Arial"/>
          <w:bCs/>
          <w:sz w:val="24"/>
          <w:szCs w:val="24"/>
          <w:lang w:val="en"/>
        </w:rPr>
        <w:t xml:space="preserve">Patient Support Team (PST) Members are </w:t>
      </w:r>
      <w:r>
        <w:rPr>
          <w:rFonts w:ascii="Arial" w:hAnsi="Arial" w:cs="Arial"/>
          <w:bCs/>
          <w:sz w:val="24"/>
          <w:szCs w:val="24"/>
          <w:lang w:val="en"/>
        </w:rPr>
        <w:t xml:space="preserve">going on course and </w:t>
      </w:r>
      <w:r w:rsidR="001419B4">
        <w:rPr>
          <w:rFonts w:ascii="Arial" w:hAnsi="Arial" w:cs="Arial"/>
          <w:bCs/>
          <w:sz w:val="24"/>
          <w:szCs w:val="24"/>
          <w:lang w:val="en"/>
        </w:rPr>
        <w:t xml:space="preserve">we are </w:t>
      </w:r>
      <w:r>
        <w:rPr>
          <w:rFonts w:ascii="Arial" w:hAnsi="Arial" w:cs="Arial"/>
          <w:bCs/>
          <w:sz w:val="24"/>
          <w:szCs w:val="24"/>
          <w:lang w:val="en"/>
        </w:rPr>
        <w:t>review</w:t>
      </w:r>
      <w:r w:rsidR="001419B4">
        <w:rPr>
          <w:rFonts w:ascii="Arial" w:hAnsi="Arial" w:cs="Arial"/>
          <w:bCs/>
          <w:sz w:val="24"/>
          <w:szCs w:val="24"/>
          <w:lang w:val="en"/>
        </w:rPr>
        <w:t>ing</w:t>
      </w:r>
      <w:r>
        <w:rPr>
          <w:rFonts w:ascii="Arial" w:hAnsi="Arial" w:cs="Arial"/>
          <w:bCs/>
          <w:sz w:val="24"/>
          <w:szCs w:val="24"/>
          <w:lang w:val="en"/>
        </w:rPr>
        <w:t xml:space="preserve"> what </w:t>
      </w:r>
      <w:r w:rsidR="001419B4">
        <w:rPr>
          <w:rFonts w:ascii="Arial" w:hAnsi="Arial" w:cs="Arial"/>
          <w:bCs/>
          <w:sz w:val="24"/>
          <w:szCs w:val="24"/>
          <w:lang w:val="en"/>
        </w:rPr>
        <w:t>systems</w:t>
      </w:r>
      <w:r>
        <w:rPr>
          <w:rFonts w:ascii="Arial" w:hAnsi="Arial" w:cs="Arial"/>
          <w:bCs/>
          <w:sz w:val="24"/>
          <w:szCs w:val="24"/>
          <w:lang w:val="en"/>
        </w:rPr>
        <w:t xml:space="preserve"> are </w:t>
      </w:r>
      <w:r w:rsidR="001419B4">
        <w:rPr>
          <w:rFonts w:ascii="Arial" w:hAnsi="Arial" w:cs="Arial"/>
          <w:bCs/>
          <w:sz w:val="24"/>
          <w:szCs w:val="24"/>
          <w:lang w:val="en"/>
        </w:rPr>
        <w:t>already</w:t>
      </w:r>
      <w:r>
        <w:rPr>
          <w:rFonts w:ascii="Arial" w:hAnsi="Arial" w:cs="Arial"/>
          <w:bCs/>
          <w:sz w:val="24"/>
          <w:szCs w:val="24"/>
          <w:lang w:val="en"/>
        </w:rPr>
        <w:t xml:space="preserve"> in place that we </w:t>
      </w:r>
      <w:r w:rsidR="00B72A2E">
        <w:rPr>
          <w:rFonts w:ascii="Arial" w:hAnsi="Arial" w:cs="Arial"/>
          <w:bCs/>
          <w:sz w:val="24"/>
          <w:szCs w:val="24"/>
          <w:lang w:val="en"/>
        </w:rPr>
        <w:t>do not</w:t>
      </w:r>
      <w:r>
        <w:rPr>
          <w:rFonts w:ascii="Arial" w:hAnsi="Arial" w:cs="Arial"/>
          <w:bCs/>
          <w:sz w:val="24"/>
          <w:szCs w:val="24"/>
          <w:lang w:val="en"/>
        </w:rPr>
        <w:t xml:space="preserve"> use but </w:t>
      </w:r>
      <w:r w:rsidR="00B72A2E">
        <w:rPr>
          <w:rFonts w:ascii="Arial" w:hAnsi="Arial" w:cs="Arial"/>
          <w:bCs/>
          <w:sz w:val="24"/>
          <w:szCs w:val="24"/>
          <w:lang w:val="en"/>
        </w:rPr>
        <w:t>can</w:t>
      </w:r>
      <w:r>
        <w:rPr>
          <w:rFonts w:ascii="Arial" w:hAnsi="Arial" w:cs="Arial"/>
          <w:bCs/>
          <w:sz w:val="24"/>
          <w:szCs w:val="24"/>
          <w:lang w:val="en"/>
        </w:rPr>
        <w:t xml:space="preserve"> or that we use and can </w:t>
      </w:r>
      <w:r w:rsidR="001419B4">
        <w:rPr>
          <w:rFonts w:ascii="Arial" w:hAnsi="Arial" w:cs="Arial"/>
          <w:bCs/>
          <w:sz w:val="24"/>
          <w:szCs w:val="24"/>
          <w:lang w:val="en"/>
        </w:rPr>
        <w:t>refine</w:t>
      </w:r>
      <w:r>
        <w:rPr>
          <w:rFonts w:ascii="Arial" w:hAnsi="Arial" w:cs="Arial"/>
          <w:bCs/>
          <w:sz w:val="24"/>
          <w:szCs w:val="24"/>
          <w:lang w:val="en"/>
        </w:rPr>
        <w:t>.</w:t>
      </w:r>
    </w:p>
    <w:p w14:paraId="1F28B90E" w14:textId="77777777" w:rsidR="001419B4" w:rsidRDefault="001419B4" w:rsidP="00B72A2E">
      <w:pPr>
        <w:pStyle w:val="BodyText"/>
        <w:widowControl w:val="0"/>
        <w:spacing w:after="0"/>
        <w:ind w:left="360"/>
        <w:jc w:val="both"/>
        <w:rPr>
          <w:rFonts w:ascii="Arial" w:hAnsi="Arial" w:cs="Arial"/>
          <w:bCs/>
          <w:sz w:val="24"/>
          <w:szCs w:val="24"/>
          <w:lang w:val="en"/>
        </w:rPr>
      </w:pPr>
    </w:p>
    <w:p w14:paraId="3985612B" w14:textId="313772EF"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We did a data capture w</w:t>
      </w:r>
      <w:r w:rsidR="00DE4B25">
        <w:rPr>
          <w:rFonts w:ascii="Arial" w:hAnsi="Arial" w:cs="Arial"/>
          <w:bCs/>
          <w:sz w:val="24"/>
          <w:szCs w:val="24"/>
          <w:lang w:val="en"/>
        </w:rPr>
        <w:t xml:space="preserve">eek in Jan where every </w:t>
      </w:r>
      <w:r>
        <w:rPr>
          <w:rFonts w:ascii="Arial" w:hAnsi="Arial" w:cs="Arial"/>
          <w:bCs/>
          <w:sz w:val="24"/>
          <w:szCs w:val="24"/>
          <w:lang w:val="en"/>
        </w:rPr>
        <w:t xml:space="preserve">phone </w:t>
      </w:r>
      <w:r w:rsidR="00DE4B25">
        <w:rPr>
          <w:rFonts w:ascii="Arial" w:hAnsi="Arial" w:cs="Arial"/>
          <w:bCs/>
          <w:sz w:val="24"/>
          <w:szCs w:val="24"/>
          <w:lang w:val="en"/>
        </w:rPr>
        <w:t xml:space="preserve">call that came through </w:t>
      </w:r>
      <w:r>
        <w:rPr>
          <w:rFonts w:ascii="Arial" w:hAnsi="Arial" w:cs="Arial"/>
          <w:bCs/>
          <w:sz w:val="24"/>
          <w:szCs w:val="24"/>
          <w:lang w:val="en"/>
        </w:rPr>
        <w:t xml:space="preserve"> to the </w:t>
      </w:r>
      <w:r w:rsidR="00DE4B25">
        <w:rPr>
          <w:rFonts w:ascii="Arial" w:hAnsi="Arial" w:cs="Arial"/>
          <w:bCs/>
          <w:sz w:val="24"/>
          <w:szCs w:val="24"/>
          <w:lang w:val="en"/>
        </w:rPr>
        <w:t xml:space="preserve">PST </w:t>
      </w:r>
      <w:r>
        <w:rPr>
          <w:rFonts w:ascii="Arial" w:hAnsi="Arial" w:cs="Arial"/>
          <w:bCs/>
          <w:sz w:val="24"/>
          <w:szCs w:val="24"/>
          <w:lang w:val="en"/>
        </w:rPr>
        <w:t xml:space="preserve">was logged </w:t>
      </w:r>
      <w:r w:rsidR="00DE4B25">
        <w:rPr>
          <w:rFonts w:ascii="Arial" w:hAnsi="Arial" w:cs="Arial"/>
          <w:bCs/>
          <w:sz w:val="24"/>
          <w:szCs w:val="24"/>
          <w:lang w:val="en"/>
        </w:rPr>
        <w:t xml:space="preserve">and all </w:t>
      </w:r>
      <w:r>
        <w:rPr>
          <w:rFonts w:ascii="Arial" w:hAnsi="Arial" w:cs="Arial"/>
          <w:bCs/>
          <w:sz w:val="24"/>
          <w:szCs w:val="24"/>
          <w:lang w:val="en"/>
        </w:rPr>
        <w:t xml:space="preserve">clinicians </w:t>
      </w:r>
      <w:r w:rsidR="00DE4B25">
        <w:rPr>
          <w:rFonts w:ascii="Arial" w:hAnsi="Arial" w:cs="Arial"/>
          <w:bCs/>
          <w:sz w:val="24"/>
          <w:szCs w:val="24"/>
          <w:lang w:val="en"/>
        </w:rPr>
        <w:t xml:space="preserve">filled in </w:t>
      </w:r>
      <w:r>
        <w:rPr>
          <w:rFonts w:ascii="Arial" w:hAnsi="Arial" w:cs="Arial"/>
          <w:bCs/>
          <w:sz w:val="24"/>
          <w:szCs w:val="24"/>
          <w:lang w:val="en"/>
        </w:rPr>
        <w:t>a form for patient contacts</w:t>
      </w:r>
      <w:r w:rsidR="000E2D3A">
        <w:rPr>
          <w:rFonts w:ascii="Arial" w:hAnsi="Arial" w:cs="Arial"/>
          <w:bCs/>
          <w:sz w:val="24"/>
          <w:szCs w:val="24"/>
          <w:lang w:val="en"/>
        </w:rPr>
        <w:t>.</w:t>
      </w:r>
    </w:p>
    <w:p w14:paraId="09AF0CFC" w14:textId="37410AD9"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Various audits were then done</w:t>
      </w:r>
      <w:r w:rsidR="000E2D3A">
        <w:rPr>
          <w:rFonts w:ascii="Arial" w:hAnsi="Arial" w:cs="Arial"/>
          <w:bCs/>
          <w:sz w:val="24"/>
          <w:szCs w:val="24"/>
          <w:lang w:val="en"/>
        </w:rPr>
        <w:t>.</w:t>
      </w:r>
    </w:p>
    <w:p w14:paraId="1B801985" w14:textId="12A8685C" w:rsidR="00DE4B25" w:rsidRDefault="00B72A2E"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e.g.</w:t>
      </w:r>
      <w:r w:rsidR="00DE4B25">
        <w:rPr>
          <w:rFonts w:ascii="Arial" w:hAnsi="Arial" w:cs="Arial"/>
          <w:bCs/>
          <w:sz w:val="24"/>
          <w:szCs w:val="24"/>
          <w:lang w:val="en"/>
        </w:rPr>
        <w:t xml:space="preserve"> </w:t>
      </w:r>
      <w:r w:rsidR="001419B4">
        <w:rPr>
          <w:rFonts w:ascii="Arial" w:hAnsi="Arial" w:cs="Arial"/>
          <w:bCs/>
          <w:sz w:val="24"/>
          <w:szCs w:val="24"/>
          <w:lang w:val="en"/>
        </w:rPr>
        <w:t xml:space="preserve">for the clinicians - </w:t>
      </w:r>
      <w:r w:rsidR="00DE4B25">
        <w:rPr>
          <w:rFonts w:ascii="Arial" w:hAnsi="Arial" w:cs="Arial"/>
          <w:bCs/>
          <w:sz w:val="24"/>
          <w:szCs w:val="24"/>
          <w:lang w:val="en"/>
        </w:rPr>
        <w:t xml:space="preserve">was it appropriate for you </w:t>
      </w:r>
      <w:r w:rsidR="001419B4">
        <w:rPr>
          <w:rFonts w:ascii="Arial" w:hAnsi="Arial" w:cs="Arial"/>
          <w:bCs/>
          <w:sz w:val="24"/>
          <w:szCs w:val="24"/>
          <w:lang w:val="en"/>
        </w:rPr>
        <w:t xml:space="preserve">and </w:t>
      </w:r>
      <w:r w:rsidR="00DE4B25">
        <w:rPr>
          <w:rFonts w:ascii="Arial" w:hAnsi="Arial" w:cs="Arial"/>
          <w:bCs/>
          <w:sz w:val="24"/>
          <w:szCs w:val="24"/>
          <w:lang w:val="en"/>
        </w:rPr>
        <w:t xml:space="preserve">if </w:t>
      </w:r>
      <w:r w:rsidR="000E2D3A">
        <w:rPr>
          <w:rFonts w:ascii="Arial" w:hAnsi="Arial" w:cs="Arial"/>
          <w:bCs/>
          <w:sz w:val="24"/>
          <w:szCs w:val="24"/>
          <w:lang w:val="en"/>
        </w:rPr>
        <w:t>not,</w:t>
      </w:r>
      <w:r w:rsidR="00DE4B25">
        <w:rPr>
          <w:rFonts w:ascii="Arial" w:hAnsi="Arial" w:cs="Arial"/>
          <w:bCs/>
          <w:sz w:val="24"/>
          <w:szCs w:val="24"/>
          <w:lang w:val="en"/>
        </w:rPr>
        <w:t xml:space="preserve"> where should it have been</w:t>
      </w:r>
      <w:r w:rsidR="001419B4">
        <w:rPr>
          <w:rFonts w:ascii="Arial" w:hAnsi="Arial" w:cs="Arial"/>
          <w:bCs/>
          <w:sz w:val="24"/>
          <w:szCs w:val="24"/>
          <w:lang w:val="en"/>
        </w:rPr>
        <w:t xml:space="preserve"> directed to (</w:t>
      </w:r>
      <w:r>
        <w:rPr>
          <w:rFonts w:ascii="Arial" w:hAnsi="Arial" w:cs="Arial"/>
          <w:bCs/>
          <w:sz w:val="24"/>
          <w:szCs w:val="24"/>
          <w:lang w:val="en"/>
        </w:rPr>
        <w:t>e.g.</w:t>
      </w:r>
      <w:r w:rsidR="001419B4">
        <w:rPr>
          <w:rFonts w:ascii="Arial" w:hAnsi="Arial" w:cs="Arial"/>
          <w:bCs/>
          <w:sz w:val="24"/>
          <w:szCs w:val="24"/>
          <w:lang w:val="en"/>
        </w:rPr>
        <w:t xml:space="preserve"> was it a </w:t>
      </w:r>
      <w:r w:rsidR="00DE4B25">
        <w:rPr>
          <w:rFonts w:ascii="Arial" w:hAnsi="Arial" w:cs="Arial"/>
          <w:bCs/>
          <w:sz w:val="24"/>
          <w:szCs w:val="24"/>
          <w:lang w:val="en"/>
        </w:rPr>
        <w:t xml:space="preserve">medical </w:t>
      </w:r>
      <w:r w:rsidR="001419B4">
        <w:rPr>
          <w:rFonts w:ascii="Arial" w:hAnsi="Arial" w:cs="Arial"/>
          <w:bCs/>
          <w:sz w:val="24"/>
          <w:szCs w:val="24"/>
          <w:lang w:val="en"/>
        </w:rPr>
        <w:t>appointment, admin issue</w:t>
      </w:r>
      <w:r w:rsidR="00DE4B25">
        <w:rPr>
          <w:rFonts w:ascii="Arial" w:hAnsi="Arial" w:cs="Arial"/>
          <w:bCs/>
          <w:sz w:val="24"/>
          <w:szCs w:val="24"/>
          <w:lang w:val="en"/>
        </w:rPr>
        <w:t xml:space="preserve"> or </w:t>
      </w:r>
      <w:r w:rsidR="001419B4">
        <w:rPr>
          <w:rFonts w:ascii="Arial" w:hAnsi="Arial" w:cs="Arial"/>
          <w:bCs/>
          <w:sz w:val="24"/>
          <w:szCs w:val="24"/>
          <w:lang w:val="en"/>
        </w:rPr>
        <w:t>a social request - this</w:t>
      </w:r>
      <w:r w:rsidR="00DE4B25">
        <w:rPr>
          <w:rFonts w:ascii="Arial" w:hAnsi="Arial" w:cs="Arial"/>
          <w:bCs/>
          <w:sz w:val="24"/>
          <w:szCs w:val="24"/>
          <w:lang w:val="en"/>
        </w:rPr>
        <w:t xml:space="preserve"> generated some </w:t>
      </w:r>
      <w:r w:rsidR="001419B4">
        <w:rPr>
          <w:rFonts w:ascii="Arial" w:hAnsi="Arial" w:cs="Arial"/>
          <w:bCs/>
          <w:sz w:val="24"/>
          <w:szCs w:val="24"/>
          <w:lang w:val="en"/>
        </w:rPr>
        <w:t>useful</w:t>
      </w:r>
      <w:r w:rsidR="00DE4B25">
        <w:rPr>
          <w:rFonts w:ascii="Arial" w:hAnsi="Arial" w:cs="Arial"/>
          <w:bCs/>
          <w:sz w:val="24"/>
          <w:szCs w:val="24"/>
          <w:lang w:val="en"/>
        </w:rPr>
        <w:t xml:space="preserve"> </w:t>
      </w:r>
      <w:r w:rsidR="001419B4">
        <w:rPr>
          <w:rFonts w:ascii="Arial" w:hAnsi="Arial" w:cs="Arial"/>
          <w:bCs/>
          <w:sz w:val="24"/>
          <w:szCs w:val="24"/>
          <w:lang w:val="en"/>
        </w:rPr>
        <w:t>information to support Care Navigation.</w:t>
      </w:r>
    </w:p>
    <w:p w14:paraId="494023BB" w14:textId="77777777" w:rsidR="001419B4" w:rsidRDefault="001419B4" w:rsidP="00B72A2E">
      <w:pPr>
        <w:pStyle w:val="BodyText"/>
        <w:widowControl w:val="0"/>
        <w:spacing w:after="0"/>
        <w:ind w:left="360"/>
        <w:jc w:val="both"/>
        <w:rPr>
          <w:rFonts w:ascii="Arial" w:hAnsi="Arial" w:cs="Arial"/>
          <w:bCs/>
          <w:sz w:val="24"/>
          <w:szCs w:val="24"/>
          <w:lang w:val="en"/>
        </w:rPr>
      </w:pPr>
    </w:p>
    <w:p w14:paraId="5E467D26" w14:textId="7900B1A4"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 xml:space="preserve">We found that </w:t>
      </w:r>
      <w:r w:rsidR="00DE4B25">
        <w:rPr>
          <w:rFonts w:ascii="Arial" w:hAnsi="Arial" w:cs="Arial"/>
          <w:bCs/>
          <w:sz w:val="24"/>
          <w:szCs w:val="24"/>
          <w:lang w:val="en"/>
        </w:rPr>
        <w:t xml:space="preserve">44% of all calls are for </w:t>
      </w:r>
      <w:r>
        <w:rPr>
          <w:rFonts w:ascii="Arial" w:hAnsi="Arial" w:cs="Arial"/>
          <w:bCs/>
          <w:sz w:val="24"/>
          <w:szCs w:val="24"/>
          <w:lang w:val="en"/>
        </w:rPr>
        <w:t>appointments but</w:t>
      </w:r>
      <w:r w:rsidR="00DE4B25">
        <w:rPr>
          <w:rFonts w:ascii="Arial" w:hAnsi="Arial" w:cs="Arial"/>
          <w:bCs/>
          <w:sz w:val="24"/>
          <w:szCs w:val="24"/>
          <w:lang w:val="en"/>
        </w:rPr>
        <w:t xml:space="preserve"> the rest are for other things</w:t>
      </w:r>
      <w:r>
        <w:rPr>
          <w:rFonts w:ascii="Arial" w:hAnsi="Arial" w:cs="Arial"/>
          <w:bCs/>
          <w:sz w:val="24"/>
          <w:szCs w:val="24"/>
          <w:lang w:val="en"/>
        </w:rPr>
        <w:t xml:space="preserve"> which s</w:t>
      </w:r>
      <w:r w:rsidR="00DE4B25">
        <w:rPr>
          <w:rFonts w:ascii="Arial" w:hAnsi="Arial" w:cs="Arial"/>
          <w:bCs/>
          <w:sz w:val="24"/>
          <w:szCs w:val="24"/>
          <w:lang w:val="en"/>
        </w:rPr>
        <w:t xml:space="preserve">urprised </w:t>
      </w:r>
      <w:r>
        <w:rPr>
          <w:rFonts w:ascii="Arial" w:hAnsi="Arial" w:cs="Arial"/>
          <w:bCs/>
          <w:sz w:val="24"/>
          <w:szCs w:val="24"/>
          <w:lang w:val="en"/>
        </w:rPr>
        <w:t xml:space="preserve">us.  So we are auditing </w:t>
      </w:r>
      <w:r w:rsidR="00DE4B25">
        <w:rPr>
          <w:rFonts w:ascii="Arial" w:hAnsi="Arial" w:cs="Arial"/>
          <w:bCs/>
          <w:sz w:val="24"/>
          <w:szCs w:val="24"/>
          <w:lang w:val="en"/>
        </w:rPr>
        <w:t xml:space="preserve">the other calls and how can we </w:t>
      </w:r>
      <w:r>
        <w:rPr>
          <w:rFonts w:ascii="Arial" w:hAnsi="Arial" w:cs="Arial"/>
          <w:bCs/>
          <w:sz w:val="24"/>
          <w:szCs w:val="24"/>
          <w:lang w:val="en"/>
        </w:rPr>
        <w:t>deal with these b</w:t>
      </w:r>
      <w:r w:rsidR="000E2D3A">
        <w:rPr>
          <w:rFonts w:ascii="Arial" w:hAnsi="Arial" w:cs="Arial"/>
          <w:bCs/>
          <w:sz w:val="24"/>
          <w:szCs w:val="24"/>
          <w:lang w:val="en"/>
        </w:rPr>
        <w:t>e</w:t>
      </w:r>
      <w:r>
        <w:rPr>
          <w:rFonts w:ascii="Arial" w:hAnsi="Arial" w:cs="Arial"/>
          <w:bCs/>
          <w:sz w:val="24"/>
          <w:szCs w:val="24"/>
          <w:lang w:val="en"/>
        </w:rPr>
        <w:t>tter.</w:t>
      </w:r>
    </w:p>
    <w:p w14:paraId="06C0119D" w14:textId="77777777" w:rsidR="001419B4" w:rsidRDefault="001419B4" w:rsidP="00B72A2E">
      <w:pPr>
        <w:pStyle w:val="BodyText"/>
        <w:widowControl w:val="0"/>
        <w:spacing w:after="0"/>
        <w:ind w:left="360"/>
        <w:jc w:val="both"/>
        <w:rPr>
          <w:rFonts w:ascii="Arial" w:hAnsi="Arial" w:cs="Arial"/>
          <w:bCs/>
          <w:sz w:val="24"/>
          <w:szCs w:val="24"/>
          <w:lang w:val="en"/>
        </w:rPr>
      </w:pPr>
    </w:p>
    <w:p w14:paraId="06372C88" w14:textId="77777777"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Over 50</w:t>
      </w:r>
      <w:r w:rsidR="00DE4B25">
        <w:rPr>
          <w:rFonts w:ascii="Arial" w:hAnsi="Arial" w:cs="Arial"/>
          <w:bCs/>
          <w:sz w:val="24"/>
          <w:szCs w:val="24"/>
          <w:lang w:val="en"/>
        </w:rPr>
        <w:t xml:space="preserve">% of all calls for results were for normal.  So we </w:t>
      </w:r>
      <w:r>
        <w:rPr>
          <w:rFonts w:ascii="Arial" w:hAnsi="Arial" w:cs="Arial"/>
          <w:bCs/>
          <w:sz w:val="24"/>
          <w:szCs w:val="24"/>
          <w:lang w:val="en"/>
        </w:rPr>
        <w:t>are planning to</w:t>
      </w:r>
      <w:r w:rsidR="00DE4B25">
        <w:rPr>
          <w:rFonts w:ascii="Arial" w:hAnsi="Arial" w:cs="Arial"/>
          <w:bCs/>
          <w:sz w:val="24"/>
          <w:szCs w:val="24"/>
          <w:lang w:val="en"/>
        </w:rPr>
        <w:t xml:space="preserve"> amend </w:t>
      </w:r>
      <w:r>
        <w:rPr>
          <w:rFonts w:ascii="Arial" w:hAnsi="Arial" w:cs="Arial"/>
          <w:bCs/>
          <w:sz w:val="24"/>
          <w:szCs w:val="24"/>
          <w:lang w:val="en"/>
        </w:rPr>
        <w:t xml:space="preserve">our </w:t>
      </w:r>
      <w:r w:rsidR="00DE4B25">
        <w:rPr>
          <w:rFonts w:ascii="Arial" w:hAnsi="Arial" w:cs="Arial"/>
          <w:bCs/>
          <w:sz w:val="24"/>
          <w:szCs w:val="24"/>
          <w:lang w:val="en"/>
        </w:rPr>
        <w:t xml:space="preserve">IT so if a </w:t>
      </w:r>
      <w:r>
        <w:rPr>
          <w:rFonts w:ascii="Arial" w:hAnsi="Arial" w:cs="Arial"/>
          <w:bCs/>
          <w:sz w:val="24"/>
          <w:szCs w:val="24"/>
          <w:lang w:val="en"/>
        </w:rPr>
        <w:t>result</w:t>
      </w:r>
      <w:r w:rsidR="00DE4B25">
        <w:rPr>
          <w:rFonts w:ascii="Arial" w:hAnsi="Arial" w:cs="Arial"/>
          <w:bCs/>
          <w:sz w:val="24"/>
          <w:szCs w:val="24"/>
          <w:lang w:val="en"/>
        </w:rPr>
        <w:t xml:space="preserve"> that is completely normal </w:t>
      </w:r>
      <w:r>
        <w:rPr>
          <w:rFonts w:ascii="Arial" w:hAnsi="Arial" w:cs="Arial"/>
          <w:bCs/>
          <w:sz w:val="24"/>
          <w:szCs w:val="24"/>
          <w:lang w:val="en"/>
        </w:rPr>
        <w:t xml:space="preserve">and </w:t>
      </w:r>
      <w:r w:rsidR="00DE4B25">
        <w:rPr>
          <w:rFonts w:ascii="Arial" w:hAnsi="Arial" w:cs="Arial"/>
          <w:bCs/>
          <w:sz w:val="24"/>
          <w:szCs w:val="24"/>
          <w:lang w:val="en"/>
        </w:rPr>
        <w:t>expected</w:t>
      </w:r>
      <w:r>
        <w:rPr>
          <w:rFonts w:ascii="Arial" w:hAnsi="Arial" w:cs="Arial"/>
          <w:bCs/>
          <w:sz w:val="24"/>
          <w:szCs w:val="24"/>
          <w:lang w:val="en"/>
        </w:rPr>
        <w:t xml:space="preserve"> and</w:t>
      </w:r>
      <w:r w:rsidR="00DE4B25">
        <w:rPr>
          <w:rFonts w:ascii="Arial" w:hAnsi="Arial" w:cs="Arial"/>
          <w:bCs/>
          <w:sz w:val="24"/>
          <w:szCs w:val="24"/>
          <w:lang w:val="en"/>
        </w:rPr>
        <w:t xml:space="preserve"> needs no follow ups</w:t>
      </w:r>
      <w:r>
        <w:rPr>
          <w:rFonts w:ascii="Arial" w:hAnsi="Arial" w:cs="Arial"/>
          <w:bCs/>
          <w:sz w:val="24"/>
          <w:szCs w:val="24"/>
          <w:lang w:val="en"/>
        </w:rPr>
        <w:t xml:space="preserve">. The </w:t>
      </w:r>
      <w:r w:rsidR="00DE4B25">
        <w:rPr>
          <w:rFonts w:ascii="Arial" w:hAnsi="Arial" w:cs="Arial"/>
          <w:bCs/>
          <w:sz w:val="24"/>
          <w:szCs w:val="24"/>
          <w:lang w:val="en"/>
        </w:rPr>
        <w:t xml:space="preserve">GP will send a message to the </w:t>
      </w:r>
      <w:r>
        <w:rPr>
          <w:rFonts w:ascii="Arial" w:hAnsi="Arial" w:cs="Arial"/>
          <w:bCs/>
          <w:sz w:val="24"/>
          <w:szCs w:val="24"/>
          <w:lang w:val="en"/>
        </w:rPr>
        <w:t>patient when filing the result in the records.</w:t>
      </w:r>
    </w:p>
    <w:p w14:paraId="7994F2AA" w14:textId="77777777" w:rsidR="001419B4" w:rsidRDefault="001419B4" w:rsidP="00B72A2E">
      <w:pPr>
        <w:pStyle w:val="BodyText"/>
        <w:widowControl w:val="0"/>
        <w:spacing w:after="0"/>
        <w:ind w:left="360"/>
        <w:jc w:val="both"/>
        <w:rPr>
          <w:rFonts w:ascii="Arial" w:hAnsi="Arial" w:cs="Arial"/>
          <w:bCs/>
          <w:sz w:val="24"/>
          <w:szCs w:val="24"/>
          <w:lang w:val="en"/>
        </w:rPr>
      </w:pPr>
    </w:p>
    <w:p w14:paraId="2FB05779" w14:textId="77777777"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 xml:space="preserve">There has been a system change by the clinical system providers which means that when results come in they can be seen via online patient access – this means that they can be accessed BEFORE a </w:t>
      </w:r>
      <w:r w:rsidR="0088226A">
        <w:rPr>
          <w:rFonts w:ascii="Arial" w:hAnsi="Arial" w:cs="Arial"/>
          <w:bCs/>
          <w:sz w:val="24"/>
          <w:szCs w:val="24"/>
          <w:lang w:val="en"/>
        </w:rPr>
        <w:t>GP</w:t>
      </w:r>
      <w:r>
        <w:rPr>
          <w:rFonts w:ascii="Arial" w:hAnsi="Arial" w:cs="Arial"/>
          <w:bCs/>
          <w:sz w:val="24"/>
          <w:szCs w:val="24"/>
          <w:lang w:val="en"/>
        </w:rPr>
        <w:t xml:space="preserve"> has had time to review it, this is generating more work for the PST team as people call in too soon after a result coming in.</w:t>
      </w:r>
    </w:p>
    <w:p w14:paraId="57E2EA91" w14:textId="0ABA7F3F"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GPs when reviewing their results</w:t>
      </w:r>
      <w:r w:rsidR="0088226A">
        <w:rPr>
          <w:rFonts w:ascii="Arial" w:hAnsi="Arial" w:cs="Arial"/>
          <w:bCs/>
          <w:sz w:val="24"/>
          <w:szCs w:val="24"/>
          <w:lang w:val="en"/>
        </w:rPr>
        <w:t xml:space="preserve"> will try and make a comment that is more informative. </w:t>
      </w:r>
    </w:p>
    <w:p w14:paraId="18722C64" w14:textId="75873A78"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All of this takes up more time.</w:t>
      </w:r>
    </w:p>
    <w:p w14:paraId="6EFE1BB0" w14:textId="77777777" w:rsidR="001419B4" w:rsidRDefault="001419B4" w:rsidP="00B72A2E">
      <w:pPr>
        <w:pStyle w:val="BodyText"/>
        <w:widowControl w:val="0"/>
        <w:spacing w:after="0"/>
        <w:ind w:left="360"/>
        <w:jc w:val="both"/>
        <w:rPr>
          <w:rFonts w:ascii="Arial" w:hAnsi="Arial" w:cs="Arial"/>
          <w:bCs/>
          <w:sz w:val="24"/>
          <w:szCs w:val="24"/>
          <w:lang w:val="en"/>
        </w:rPr>
      </w:pPr>
    </w:p>
    <w:p w14:paraId="76B6361E" w14:textId="691E4BCC" w:rsidR="001419B4" w:rsidRDefault="001419B4"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 xml:space="preserve">The telephone data collected in January shows that </w:t>
      </w:r>
      <w:r w:rsidR="00586608">
        <w:rPr>
          <w:rFonts w:ascii="Arial" w:hAnsi="Arial" w:cs="Arial"/>
          <w:bCs/>
          <w:sz w:val="24"/>
          <w:szCs w:val="24"/>
          <w:lang w:val="en"/>
        </w:rPr>
        <w:t xml:space="preserve">our average answer time for </w:t>
      </w:r>
      <w:r>
        <w:rPr>
          <w:rFonts w:ascii="Arial" w:hAnsi="Arial" w:cs="Arial"/>
          <w:bCs/>
          <w:sz w:val="24"/>
          <w:szCs w:val="24"/>
          <w:lang w:val="en"/>
        </w:rPr>
        <w:t xml:space="preserve">answering the </w:t>
      </w:r>
      <w:r w:rsidR="00586608">
        <w:rPr>
          <w:rFonts w:ascii="Arial" w:hAnsi="Arial" w:cs="Arial"/>
          <w:bCs/>
          <w:sz w:val="24"/>
          <w:szCs w:val="24"/>
          <w:lang w:val="en"/>
        </w:rPr>
        <w:t xml:space="preserve">phone is </w:t>
      </w:r>
      <w:r>
        <w:rPr>
          <w:rFonts w:ascii="Arial" w:hAnsi="Arial" w:cs="Arial"/>
          <w:bCs/>
          <w:sz w:val="24"/>
          <w:szCs w:val="24"/>
          <w:lang w:val="en"/>
        </w:rPr>
        <w:t>under</w:t>
      </w:r>
      <w:r w:rsidR="00586608">
        <w:rPr>
          <w:rFonts w:ascii="Arial" w:hAnsi="Arial" w:cs="Arial"/>
          <w:bCs/>
          <w:sz w:val="24"/>
          <w:szCs w:val="24"/>
          <w:lang w:val="en"/>
        </w:rPr>
        <w:t xml:space="preserve"> 2 minutes.  </w:t>
      </w:r>
      <w:r>
        <w:rPr>
          <w:rFonts w:ascii="Arial" w:hAnsi="Arial" w:cs="Arial"/>
          <w:bCs/>
          <w:sz w:val="24"/>
          <w:szCs w:val="24"/>
          <w:lang w:val="en"/>
        </w:rPr>
        <w:t xml:space="preserve">We analysed data regarding </w:t>
      </w:r>
      <w:r w:rsidR="00586608">
        <w:rPr>
          <w:rFonts w:ascii="Arial" w:hAnsi="Arial" w:cs="Arial"/>
          <w:bCs/>
          <w:sz w:val="24"/>
          <w:szCs w:val="24"/>
          <w:lang w:val="en"/>
        </w:rPr>
        <w:t>who had called and hung up and not returned the call</w:t>
      </w:r>
      <w:r>
        <w:rPr>
          <w:rFonts w:ascii="Arial" w:hAnsi="Arial" w:cs="Arial"/>
          <w:bCs/>
          <w:sz w:val="24"/>
          <w:szCs w:val="24"/>
          <w:lang w:val="en"/>
        </w:rPr>
        <w:t xml:space="preserve"> and how long into the call</w:t>
      </w:r>
      <w:r w:rsidR="00586608">
        <w:rPr>
          <w:rFonts w:ascii="Arial" w:hAnsi="Arial" w:cs="Arial"/>
          <w:bCs/>
          <w:sz w:val="24"/>
          <w:szCs w:val="24"/>
          <w:lang w:val="en"/>
        </w:rPr>
        <w:t xml:space="preserve"> they hung up  - </w:t>
      </w:r>
      <w:r w:rsidR="00B72A2E">
        <w:rPr>
          <w:rFonts w:ascii="Arial" w:hAnsi="Arial" w:cs="Arial"/>
          <w:bCs/>
          <w:sz w:val="24"/>
          <w:szCs w:val="24"/>
          <w:lang w:val="en"/>
        </w:rPr>
        <w:t>e.g.</w:t>
      </w:r>
      <w:r w:rsidR="00586608">
        <w:rPr>
          <w:rFonts w:ascii="Arial" w:hAnsi="Arial" w:cs="Arial"/>
          <w:bCs/>
          <w:sz w:val="24"/>
          <w:szCs w:val="24"/>
          <w:lang w:val="en"/>
        </w:rPr>
        <w:t xml:space="preserve"> </w:t>
      </w:r>
      <w:r>
        <w:rPr>
          <w:rFonts w:ascii="Arial" w:hAnsi="Arial" w:cs="Arial"/>
          <w:bCs/>
          <w:sz w:val="24"/>
          <w:szCs w:val="24"/>
          <w:lang w:val="en"/>
        </w:rPr>
        <w:t xml:space="preserve">did them hanging up coincide with the part of the message asking if they had </w:t>
      </w:r>
      <w:r w:rsidR="00586608">
        <w:rPr>
          <w:rFonts w:ascii="Arial" w:hAnsi="Arial" w:cs="Arial"/>
          <w:bCs/>
          <w:sz w:val="24"/>
          <w:szCs w:val="24"/>
          <w:lang w:val="en"/>
        </w:rPr>
        <w:t>you gone to pharm</w:t>
      </w:r>
      <w:r>
        <w:rPr>
          <w:rFonts w:ascii="Arial" w:hAnsi="Arial" w:cs="Arial"/>
          <w:bCs/>
          <w:sz w:val="24"/>
          <w:szCs w:val="24"/>
          <w:lang w:val="en"/>
        </w:rPr>
        <w:t>acy? Or when we stated that the prescription line was open after a certain time.</w:t>
      </w:r>
    </w:p>
    <w:p w14:paraId="71C9D842" w14:textId="77777777" w:rsidR="001419B4" w:rsidRDefault="001419B4" w:rsidP="00586608">
      <w:pPr>
        <w:pStyle w:val="BodyText"/>
        <w:widowControl w:val="0"/>
        <w:spacing w:after="0"/>
        <w:ind w:left="360"/>
        <w:jc w:val="left"/>
        <w:rPr>
          <w:rFonts w:ascii="Arial" w:hAnsi="Arial" w:cs="Arial"/>
          <w:bCs/>
          <w:sz w:val="24"/>
          <w:szCs w:val="24"/>
          <w:lang w:val="en"/>
        </w:rPr>
      </w:pPr>
    </w:p>
    <w:p w14:paraId="7E3F4921" w14:textId="30757B6C" w:rsidR="001419B4" w:rsidRDefault="00B72A2E"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All</w:t>
      </w:r>
      <w:r w:rsidR="001419B4">
        <w:rPr>
          <w:rFonts w:ascii="Arial" w:hAnsi="Arial" w:cs="Arial"/>
          <w:bCs/>
          <w:sz w:val="24"/>
          <w:szCs w:val="24"/>
          <w:lang w:val="en"/>
        </w:rPr>
        <w:t xml:space="preserve"> the IT solutions help free up the phones for those who do not wish to use the IT.</w:t>
      </w:r>
    </w:p>
    <w:p w14:paraId="42258FA9" w14:textId="77777777" w:rsidR="001419B4" w:rsidRDefault="001419B4" w:rsidP="00B72A2E">
      <w:pPr>
        <w:pStyle w:val="BodyText"/>
        <w:widowControl w:val="0"/>
        <w:spacing w:after="0"/>
        <w:ind w:left="360"/>
        <w:jc w:val="both"/>
        <w:rPr>
          <w:rFonts w:ascii="Arial" w:hAnsi="Arial" w:cs="Arial"/>
          <w:bCs/>
          <w:sz w:val="24"/>
          <w:szCs w:val="24"/>
          <w:lang w:val="en"/>
        </w:rPr>
      </w:pPr>
    </w:p>
    <w:p w14:paraId="7B16AA63" w14:textId="45C95B54" w:rsidR="00BB55FB" w:rsidRDefault="00601A70" w:rsidP="00B72A2E">
      <w:pPr>
        <w:pStyle w:val="BodyText"/>
        <w:widowControl w:val="0"/>
        <w:spacing w:after="0"/>
        <w:ind w:left="360"/>
        <w:jc w:val="both"/>
        <w:rPr>
          <w:rFonts w:ascii="Arial" w:hAnsi="Arial" w:cs="Arial"/>
          <w:bCs/>
          <w:sz w:val="24"/>
          <w:szCs w:val="24"/>
          <w:lang w:val="en"/>
        </w:rPr>
      </w:pPr>
      <w:r w:rsidRPr="00EE7E21">
        <w:rPr>
          <w:rFonts w:ascii="Arial" w:hAnsi="Arial" w:cs="Arial"/>
          <w:b/>
          <w:sz w:val="24"/>
          <w:szCs w:val="24"/>
          <w:lang w:val="en"/>
        </w:rPr>
        <w:t>Staffing</w:t>
      </w:r>
      <w:r w:rsidR="00FC79E6">
        <w:rPr>
          <w:rFonts w:ascii="Arial" w:hAnsi="Arial" w:cs="Arial"/>
          <w:bCs/>
          <w:sz w:val="24"/>
          <w:szCs w:val="24"/>
          <w:lang w:val="en"/>
        </w:rPr>
        <w:t xml:space="preserve"> – </w:t>
      </w:r>
    </w:p>
    <w:p w14:paraId="6F2E6A7B" w14:textId="464F0465" w:rsidR="00FC79E6" w:rsidRDefault="00B72A2E"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We have 3 GPs on Maternity leave and 3 locums covering these sessions – all male Drs Blagden and Smith who are very experienced and Dr Ronan who is newly qualified.</w:t>
      </w:r>
    </w:p>
    <w:p w14:paraId="22361D22" w14:textId="42E16EC4" w:rsidR="00B72A2E" w:rsidRDefault="00B72A2E"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We have 1 GP on medium term sick leave and are trying to find more GPs to cover this.</w:t>
      </w:r>
    </w:p>
    <w:p w14:paraId="1F86CA23" w14:textId="25C20DF3" w:rsidR="00B72A2E" w:rsidRDefault="00B72A2E"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Our Nurse Practitioner is leaving in April and one of our Nurses is leaving in May – this is not to go to other practices but either to leave Primary care due to the pressure or to have a better work life balance moving into retirement.</w:t>
      </w:r>
    </w:p>
    <w:p w14:paraId="1EE78BB9" w14:textId="77777777" w:rsidR="00B72A2E" w:rsidRDefault="00B72A2E" w:rsidP="00B72A2E">
      <w:pPr>
        <w:pStyle w:val="BodyText"/>
        <w:widowControl w:val="0"/>
        <w:spacing w:after="0"/>
        <w:ind w:left="360"/>
        <w:jc w:val="both"/>
        <w:rPr>
          <w:rFonts w:ascii="Arial" w:hAnsi="Arial" w:cs="Arial"/>
          <w:bCs/>
          <w:sz w:val="24"/>
          <w:szCs w:val="24"/>
          <w:lang w:val="en"/>
        </w:rPr>
      </w:pPr>
    </w:p>
    <w:p w14:paraId="64A25ABA" w14:textId="4D93ACEC" w:rsidR="00B72A2E" w:rsidRDefault="00B72A2E"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Our Lead Nurse has qualified as a Nurse Practitioner (NP) so will be doing some practice nursing and some NP work.</w:t>
      </w:r>
    </w:p>
    <w:p w14:paraId="3AA0D05C" w14:textId="77777777" w:rsidR="00B72A2E" w:rsidRDefault="00B72A2E" w:rsidP="00B72A2E">
      <w:pPr>
        <w:pStyle w:val="BodyText"/>
        <w:widowControl w:val="0"/>
        <w:spacing w:after="0"/>
        <w:ind w:left="360"/>
        <w:jc w:val="both"/>
        <w:rPr>
          <w:rFonts w:ascii="Arial" w:hAnsi="Arial" w:cs="Arial"/>
          <w:bCs/>
          <w:sz w:val="24"/>
          <w:szCs w:val="24"/>
          <w:lang w:val="en"/>
        </w:rPr>
      </w:pPr>
    </w:p>
    <w:p w14:paraId="6FD4DAF3" w14:textId="69B4A17B" w:rsidR="00FC79E6" w:rsidRDefault="00B72A2E"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 xml:space="preserve">We discussed the underfunding of GP Surgeries across the country a practical example is that for the 2024 contract which is being imposed on Practices by NHS England will afford a </w:t>
      </w:r>
      <w:r w:rsidR="00FC79E6">
        <w:rPr>
          <w:rFonts w:ascii="Arial" w:hAnsi="Arial" w:cs="Arial"/>
          <w:bCs/>
          <w:sz w:val="24"/>
          <w:szCs w:val="24"/>
          <w:lang w:val="en"/>
        </w:rPr>
        <w:t xml:space="preserve">2% </w:t>
      </w:r>
      <w:r>
        <w:rPr>
          <w:rFonts w:ascii="Arial" w:hAnsi="Arial" w:cs="Arial"/>
          <w:bCs/>
          <w:sz w:val="24"/>
          <w:szCs w:val="24"/>
          <w:lang w:val="en"/>
        </w:rPr>
        <w:t>increase however the National Minimum wage is rising by</w:t>
      </w:r>
      <w:r w:rsidR="00FC79E6">
        <w:rPr>
          <w:rFonts w:ascii="Arial" w:hAnsi="Arial" w:cs="Arial"/>
          <w:bCs/>
          <w:sz w:val="24"/>
          <w:szCs w:val="24"/>
          <w:lang w:val="en"/>
        </w:rPr>
        <w:t xml:space="preserve"> 9.8%</w:t>
      </w:r>
      <w:r>
        <w:rPr>
          <w:rFonts w:ascii="Arial" w:hAnsi="Arial" w:cs="Arial"/>
          <w:bCs/>
          <w:sz w:val="24"/>
          <w:szCs w:val="24"/>
          <w:lang w:val="en"/>
        </w:rPr>
        <w:t>.  This will affect our Administrative, Patient Support and Health Care Assistant Teams which will be a considerable cost to the practice.  They all, more than, deserve this, however it means that we can not afford to replace Alison our Nurse Practitioner.</w:t>
      </w:r>
    </w:p>
    <w:p w14:paraId="312A5DBA" w14:textId="77777777" w:rsidR="00B72A2E" w:rsidRDefault="00B72A2E" w:rsidP="00B72A2E">
      <w:pPr>
        <w:pStyle w:val="BodyText"/>
        <w:widowControl w:val="0"/>
        <w:spacing w:after="0"/>
        <w:ind w:left="360"/>
        <w:jc w:val="both"/>
        <w:rPr>
          <w:rFonts w:ascii="Arial" w:hAnsi="Arial" w:cs="Arial"/>
          <w:bCs/>
          <w:sz w:val="24"/>
          <w:szCs w:val="24"/>
          <w:lang w:val="en"/>
        </w:rPr>
      </w:pPr>
    </w:p>
    <w:p w14:paraId="22CFD81D" w14:textId="1B59CFB1" w:rsidR="00B72A2E" w:rsidRDefault="00B72A2E"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We believe that 2024 will continue to see GP Partners hand back their c</w:t>
      </w:r>
      <w:r w:rsidR="00FC79E6">
        <w:rPr>
          <w:rFonts w:ascii="Arial" w:hAnsi="Arial" w:cs="Arial"/>
          <w:bCs/>
          <w:sz w:val="24"/>
          <w:szCs w:val="24"/>
          <w:lang w:val="en"/>
        </w:rPr>
        <w:t xml:space="preserve">ontracts </w:t>
      </w:r>
      <w:r>
        <w:rPr>
          <w:rFonts w:ascii="Arial" w:hAnsi="Arial" w:cs="Arial"/>
          <w:bCs/>
          <w:sz w:val="24"/>
          <w:szCs w:val="24"/>
          <w:lang w:val="en"/>
        </w:rPr>
        <w:t>which means e</w:t>
      </w:r>
      <w:r w:rsidR="00FC79E6">
        <w:rPr>
          <w:rFonts w:ascii="Arial" w:hAnsi="Arial" w:cs="Arial"/>
          <w:bCs/>
          <w:sz w:val="24"/>
          <w:szCs w:val="24"/>
          <w:lang w:val="en"/>
        </w:rPr>
        <w:t xml:space="preserve">ssentially closing the practice. </w:t>
      </w:r>
      <w:r>
        <w:rPr>
          <w:rFonts w:ascii="Arial" w:hAnsi="Arial" w:cs="Arial"/>
          <w:bCs/>
          <w:sz w:val="24"/>
          <w:szCs w:val="24"/>
          <w:lang w:val="en"/>
        </w:rPr>
        <w:t>There are more doctors coming through training however there are fewer being employed as practice income across the nation falls and costs rise.</w:t>
      </w:r>
    </w:p>
    <w:p w14:paraId="09CA8A1C" w14:textId="77777777" w:rsidR="00B72A2E" w:rsidRDefault="00B72A2E" w:rsidP="00B72A2E">
      <w:pPr>
        <w:pStyle w:val="BodyText"/>
        <w:widowControl w:val="0"/>
        <w:spacing w:after="0"/>
        <w:ind w:left="360"/>
        <w:jc w:val="both"/>
        <w:rPr>
          <w:rFonts w:ascii="Arial" w:hAnsi="Arial" w:cs="Arial"/>
          <w:bCs/>
          <w:sz w:val="24"/>
          <w:szCs w:val="24"/>
          <w:lang w:val="en"/>
        </w:rPr>
      </w:pPr>
    </w:p>
    <w:p w14:paraId="41296578" w14:textId="053A8FFC" w:rsidR="00B72A2E" w:rsidRDefault="00B72A2E"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Our list size is slowly growing and whilst this links to income, it is not sufficient to employ another GP or replace our Nurse Practitioner.</w:t>
      </w:r>
    </w:p>
    <w:p w14:paraId="7DEDC751" w14:textId="376E186A" w:rsidR="00FC79E6" w:rsidRDefault="00FC79E6" w:rsidP="00B72A2E">
      <w:pPr>
        <w:pStyle w:val="BodyText"/>
        <w:widowControl w:val="0"/>
        <w:spacing w:after="0"/>
        <w:ind w:left="360"/>
        <w:jc w:val="both"/>
        <w:rPr>
          <w:rFonts w:ascii="Arial" w:hAnsi="Arial" w:cs="Arial"/>
          <w:bCs/>
          <w:sz w:val="24"/>
          <w:szCs w:val="24"/>
          <w:lang w:val="en"/>
        </w:rPr>
      </w:pPr>
    </w:p>
    <w:p w14:paraId="5B7BAC25" w14:textId="494E8BB5" w:rsidR="00B72A2E" w:rsidRDefault="00B72A2E" w:rsidP="00B72A2E">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 xml:space="preserve">Please be reassured we will always look after our patients and we have no intention of handing back our contract. This is an overarching Primary Care </w:t>
      </w:r>
      <w:r w:rsidR="00FC79E6">
        <w:rPr>
          <w:rFonts w:ascii="Arial" w:hAnsi="Arial" w:cs="Arial"/>
          <w:bCs/>
          <w:sz w:val="24"/>
          <w:szCs w:val="24"/>
          <w:lang w:val="en"/>
        </w:rPr>
        <w:t xml:space="preserve">issue </w:t>
      </w:r>
      <w:r>
        <w:rPr>
          <w:rFonts w:ascii="Arial" w:hAnsi="Arial" w:cs="Arial"/>
          <w:bCs/>
          <w:sz w:val="24"/>
          <w:szCs w:val="24"/>
          <w:lang w:val="en"/>
        </w:rPr>
        <w:t>which we think is not hitting the headlines because traditionally GPs do not engage with this kind of fuss and do not want to worry their patients.</w:t>
      </w:r>
    </w:p>
    <w:p w14:paraId="58C0EE58" w14:textId="081CDDF1" w:rsidR="00B72A2E" w:rsidRDefault="00B72A2E" w:rsidP="00B2333A">
      <w:pPr>
        <w:pStyle w:val="BodyText"/>
        <w:widowControl w:val="0"/>
        <w:spacing w:after="0"/>
        <w:ind w:left="360"/>
        <w:jc w:val="both"/>
        <w:rPr>
          <w:rFonts w:ascii="Arial" w:hAnsi="Arial" w:cs="Arial"/>
          <w:bCs/>
          <w:sz w:val="24"/>
          <w:szCs w:val="24"/>
          <w:lang w:val="en"/>
        </w:rPr>
      </w:pPr>
      <w:r>
        <w:rPr>
          <w:rFonts w:ascii="Arial" w:hAnsi="Arial" w:cs="Arial"/>
          <w:bCs/>
          <w:sz w:val="24"/>
          <w:szCs w:val="24"/>
          <w:lang w:val="en"/>
        </w:rPr>
        <w:t>Currently there are meetings being run by the BMA about</w:t>
      </w:r>
      <w:r w:rsidR="00FC79E6">
        <w:rPr>
          <w:rFonts w:ascii="Arial" w:hAnsi="Arial" w:cs="Arial"/>
          <w:bCs/>
          <w:sz w:val="24"/>
          <w:szCs w:val="24"/>
          <w:lang w:val="en"/>
        </w:rPr>
        <w:t xml:space="preserve"> balloting </w:t>
      </w:r>
      <w:r>
        <w:rPr>
          <w:rFonts w:ascii="Arial" w:hAnsi="Arial" w:cs="Arial"/>
          <w:bCs/>
          <w:sz w:val="24"/>
          <w:szCs w:val="24"/>
          <w:lang w:val="en"/>
        </w:rPr>
        <w:t xml:space="preserve">for industrial action again, not something GPs usually engage with.  </w:t>
      </w:r>
    </w:p>
    <w:p w14:paraId="20A71B75" w14:textId="77777777" w:rsidR="00834619" w:rsidRPr="00ED4F7C" w:rsidRDefault="00834619" w:rsidP="00ED4F7C">
      <w:pPr>
        <w:rPr>
          <w:b/>
          <w:lang w:val="en"/>
        </w:rPr>
      </w:pPr>
    </w:p>
    <w:p w14:paraId="7ECB099B" w14:textId="2B16B232" w:rsidR="00B941F3" w:rsidRDefault="007148F7" w:rsidP="00B941F3">
      <w:pPr>
        <w:pStyle w:val="ListParagraph"/>
        <w:numPr>
          <w:ilvl w:val="0"/>
          <w:numId w:val="16"/>
        </w:numPr>
        <w:shd w:val="clear" w:color="auto" w:fill="FFFFFF"/>
        <w:rPr>
          <w:b/>
          <w:bCs/>
        </w:rPr>
      </w:pPr>
      <w:r w:rsidRPr="00B941F3">
        <w:rPr>
          <w:b/>
          <w:bCs/>
        </w:rPr>
        <w:t>Social prescribing walking group</w:t>
      </w:r>
      <w:r w:rsidR="00B941F3">
        <w:rPr>
          <w:b/>
          <w:bCs/>
        </w:rPr>
        <w:t xml:space="preserve"> update</w:t>
      </w:r>
      <w:r w:rsidR="00601A70">
        <w:rPr>
          <w:b/>
          <w:bCs/>
        </w:rPr>
        <w:t xml:space="preserve"> </w:t>
      </w:r>
      <w:r w:rsidR="00601A70" w:rsidRPr="00601A70">
        <w:t>– going very well</w:t>
      </w:r>
      <w:r w:rsidR="00601A70">
        <w:t>. No more notes as PE (note taker) had to leave the room. Can't take anyone with mental health</w:t>
      </w:r>
    </w:p>
    <w:p w14:paraId="4E727F10" w14:textId="77777777" w:rsidR="00BB55FB" w:rsidRPr="00BB55FB" w:rsidRDefault="00BB55FB" w:rsidP="00BB55FB">
      <w:pPr>
        <w:pStyle w:val="ListParagraph"/>
        <w:rPr>
          <w:b/>
          <w:bCs/>
        </w:rPr>
      </w:pPr>
    </w:p>
    <w:p w14:paraId="6DC234DA" w14:textId="60A398A3" w:rsidR="00BB55FB" w:rsidRDefault="00BB55FB" w:rsidP="00B941F3">
      <w:pPr>
        <w:pStyle w:val="ListParagraph"/>
        <w:numPr>
          <w:ilvl w:val="0"/>
          <w:numId w:val="16"/>
        </w:numPr>
        <w:shd w:val="clear" w:color="auto" w:fill="FFFFFF"/>
        <w:rPr>
          <w:b/>
          <w:bCs/>
        </w:rPr>
      </w:pPr>
      <w:r>
        <w:rPr>
          <w:b/>
          <w:bCs/>
        </w:rPr>
        <w:t>Practical help</w:t>
      </w:r>
    </w:p>
    <w:p w14:paraId="7F238F3C" w14:textId="76EA12B9" w:rsidR="00BB55FB" w:rsidRPr="00BB55FB" w:rsidRDefault="00BB55FB" w:rsidP="00BB55FB">
      <w:pPr>
        <w:shd w:val="clear" w:color="auto" w:fill="FFFFFF"/>
        <w:ind w:left="360"/>
      </w:pPr>
      <w:r w:rsidRPr="00BB55FB">
        <w:t>Best Practice Guide page 10 onwards</w:t>
      </w:r>
      <w:r w:rsidR="00B15720">
        <w:t xml:space="preserve"> – all to read </w:t>
      </w:r>
      <w:r w:rsidR="00B72A2E">
        <w:t>for feeding back at next meeting</w:t>
      </w:r>
    </w:p>
    <w:p w14:paraId="56D7B33F" w14:textId="74056480" w:rsidR="00BB55FB" w:rsidRPr="00BB55FB" w:rsidRDefault="00B72A2E" w:rsidP="00BB55FB">
      <w:pPr>
        <w:shd w:val="clear" w:color="auto" w:fill="FFFFFF"/>
        <w:ind w:left="360"/>
      </w:pPr>
      <w:r>
        <w:t xml:space="preserve">The </w:t>
      </w:r>
      <w:r w:rsidR="00BB55FB" w:rsidRPr="00BB55FB">
        <w:t xml:space="preserve">PCN Survey </w:t>
      </w:r>
      <w:r>
        <w:t xml:space="preserve">is </w:t>
      </w:r>
      <w:r w:rsidR="00BB55FB" w:rsidRPr="00BB55FB">
        <w:t>due this month</w:t>
      </w:r>
      <w:r w:rsidR="002A2434">
        <w:t xml:space="preserve"> – volunteers please</w:t>
      </w:r>
      <w:r w:rsidR="000C2923">
        <w:t>?</w:t>
      </w:r>
      <w:r w:rsidR="00574E14">
        <w:t xml:space="preserve"> </w:t>
      </w:r>
      <w:r w:rsidR="00574E14">
        <w:rPr>
          <w:bCs/>
          <w:color w:val="000000"/>
          <w:kern w:val="28"/>
          <w:lang w:val="en"/>
        </w:rPr>
        <w:t>Michael Varley</w:t>
      </w:r>
      <w:r>
        <w:rPr>
          <w:bCs/>
          <w:color w:val="000000"/>
          <w:kern w:val="28"/>
          <w:lang w:val="en"/>
        </w:rPr>
        <w:t xml:space="preserve"> volunteered and PE will send information out</w:t>
      </w:r>
    </w:p>
    <w:p w14:paraId="30917C9D" w14:textId="289C2840" w:rsidR="00BB55FB" w:rsidRPr="00BB55FB" w:rsidRDefault="00BB55FB" w:rsidP="00BB55FB">
      <w:pPr>
        <w:shd w:val="clear" w:color="auto" w:fill="FFFFFF"/>
        <w:ind w:left="360"/>
      </w:pPr>
      <w:r w:rsidRPr="00BB55FB">
        <w:t>Newsletter</w:t>
      </w:r>
      <w:r w:rsidR="00B72A2E">
        <w:t xml:space="preserve"> -no appetite for taking this on at the moment</w:t>
      </w:r>
    </w:p>
    <w:p w14:paraId="5FB377B2" w14:textId="1710C169" w:rsidR="00BB55FB" w:rsidRPr="00BB55FB" w:rsidRDefault="00BB55FB" w:rsidP="00BB55FB">
      <w:pPr>
        <w:shd w:val="clear" w:color="auto" w:fill="FFFFFF"/>
        <w:ind w:left="360"/>
        <w:rPr>
          <w:b/>
          <w:bCs/>
        </w:rPr>
      </w:pPr>
      <w:r w:rsidRPr="00BB55FB">
        <w:t>Letter to schools</w:t>
      </w:r>
      <w:r w:rsidR="00915F25">
        <w:t xml:space="preserve"> </w:t>
      </w:r>
      <w:r w:rsidR="00B72A2E">
        <w:t xml:space="preserve">to get younger members  </w:t>
      </w:r>
      <w:r w:rsidR="00915F25">
        <w:t>–</w:t>
      </w:r>
      <w:r w:rsidR="00B72A2E">
        <w:t xml:space="preserve"> </w:t>
      </w:r>
      <w:r w:rsidR="00574E14">
        <w:t xml:space="preserve">PS </w:t>
      </w:r>
      <w:r w:rsidR="00B72A2E">
        <w:t xml:space="preserve">will speak to a </w:t>
      </w:r>
      <w:r w:rsidR="00574E14">
        <w:t>Netherthorpe</w:t>
      </w:r>
      <w:r w:rsidR="00B72A2E">
        <w:t xml:space="preserve"> teacher</w:t>
      </w:r>
      <w:r w:rsidR="00574E14">
        <w:t xml:space="preserve">; JW will try </w:t>
      </w:r>
      <w:r w:rsidR="00B72A2E">
        <w:t>the school at New Whittington. PE to send info out</w:t>
      </w:r>
    </w:p>
    <w:p w14:paraId="1B23F910" w14:textId="77777777" w:rsidR="00834619" w:rsidRPr="00B941F3" w:rsidRDefault="00834619" w:rsidP="00B941F3">
      <w:pPr>
        <w:shd w:val="clear" w:color="auto" w:fill="FFFFFF"/>
        <w:rPr>
          <w:color w:val="222222"/>
        </w:rPr>
      </w:pPr>
    </w:p>
    <w:p w14:paraId="536C073D" w14:textId="5A4222C2" w:rsidR="007148F7" w:rsidRDefault="006832D4" w:rsidP="007148F7">
      <w:pPr>
        <w:pStyle w:val="BodyText"/>
        <w:widowControl w:val="0"/>
        <w:numPr>
          <w:ilvl w:val="0"/>
          <w:numId w:val="16"/>
        </w:numPr>
        <w:spacing w:after="0"/>
        <w:jc w:val="left"/>
        <w:rPr>
          <w:rFonts w:ascii="Arial" w:hAnsi="Arial" w:cs="Arial"/>
          <w:b/>
          <w:sz w:val="24"/>
          <w:szCs w:val="24"/>
          <w:lang w:val="en"/>
        </w:rPr>
      </w:pPr>
      <w:r w:rsidRPr="00B941F3">
        <w:rPr>
          <w:rFonts w:ascii="Arial" w:hAnsi="Arial" w:cs="Arial"/>
          <w:b/>
          <w:sz w:val="24"/>
          <w:szCs w:val="24"/>
          <w:lang w:val="en"/>
        </w:rPr>
        <w:lastRenderedPageBreak/>
        <w:t>Any other business</w:t>
      </w:r>
      <w:r w:rsidR="00EA5A90" w:rsidRPr="00B941F3">
        <w:rPr>
          <w:rFonts w:ascii="Arial" w:hAnsi="Arial" w:cs="Arial"/>
          <w:b/>
          <w:sz w:val="24"/>
          <w:szCs w:val="24"/>
          <w:lang w:val="en"/>
        </w:rPr>
        <w:t xml:space="preserve"> </w:t>
      </w:r>
    </w:p>
    <w:p w14:paraId="72DE8853" w14:textId="1ED82D26" w:rsidR="00B72A2E" w:rsidRDefault="006E1643" w:rsidP="00B72A2E">
      <w:pPr>
        <w:pStyle w:val="BodyText"/>
        <w:widowControl w:val="0"/>
        <w:spacing w:after="0"/>
        <w:ind w:left="360"/>
        <w:jc w:val="left"/>
        <w:rPr>
          <w:rFonts w:ascii="Arial" w:hAnsi="Arial" w:cs="Arial"/>
          <w:bCs/>
          <w:sz w:val="24"/>
          <w:szCs w:val="24"/>
          <w:lang w:val="en"/>
        </w:rPr>
      </w:pPr>
      <w:r w:rsidRPr="006E1643">
        <w:rPr>
          <w:rFonts w:ascii="Arial" w:hAnsi="Arial" w:cs="Arial"/>
          <w:bCs/>
          <w:sz w:val="24"/>
          <w:szCs w:val="24"/>
          <w:lang w:val="en"/>
        </w:rPr>
        <w:t>Pharmacy First</w:t>
      </w:r>
      <w:r w:rsidR="009E7997">
        <w:rPr>
          <w:rFonts w:ascii="Arial" w:hAnsi="Arial" w:cs="Arial"/>
          <w:bCs/>
          <w:sz w:val="24"/>
          <w:szCs w:val="24"/>
          <w:lang w:val="en"/>
        </w:rPr>
        <w:t xml:space="preserve"> – paid more per </w:t>
      </w:r>
      <w:r w:rsidR="00B72A2E">
        <w:rPr>
          <w:rFonts w:ascii="Arial" w:hAnsi="Arial" w:cs="Arial"/>
          <w:bCs/>
          <w:sz w:val="24"/>
          <w:szCs w:val="24"/>
          <w:lang w:val="en"/>
        </w:rPr>
        <w:t>appointment</w:t>
      </w:r>
      <w:r w:rsidR="009E7997">
        <w:rPr>
          <w:rFonts w:ascii="Arial" w:hAnsi="Arial" w:cs="Arial"/>
          <w:bCs/>
          <w:sz w:val="24"/>
          <w:szCs w:val="24"/>
          <w:lang w:val="en"/>
        </w:rPr>
        <w:t xml:space="preserve"> than we </w:t>
      </w:r>
      <w:r w:rsidR="00B72A2E">
        <w:rPr>
          <w:rFonts w:ascii="Arial" w:hAnsi="Arial" w:cs="Arial"/>
          <w:bCs/>
          <w:sz w:val="24"/>
          <w:szCs w:val="24"/>
          <w:lang w:val="en"/>
        </w:rPr>
        <w:t>are</w:t>
      </w:r>
      <w:r w:rsidR="009E7997">
        <w:rPr>
          <w:rFonts w:ascii="Arial" w:hAnsi="Arial" w:cs="Arial"/>
          <w:bCs/>
          <w:sz w:val="24"/>
          <w:szCs w:val="24"/>
          <w:lang w:val="en"/>
        </w:rPr>
        <w:t>.</w:t>
      </w:r>
      <w:r w:rsidR="00EE7E21">
        <w:rPr>
          <w:rFonts w:ascii="Arial" w:hAnsi="Arial" w:cs="Arial"/>
          <w:bCs/>
          <w:sz w:val="24"/>
          <w:szCs w:val="24"/>
          <w:lang w:val="en"/>
        </w:rPr>
        <w:t xml:space="preserve"> </w:t>
      </w:r>
      <w:r w:rsidR="00B15720">
        <w:rPr>
          <w:rFonts w:ascii="Arial" w:hAnsi="Arial" w:cs="Arial"/>
          <w:bCs/>
          <w:sz w:val="24"/>
          <w:szCs w:val="24"/>
          <w:lang w:val="en"/>
        </w:rPr>
        <w:t xml:space="preserve">An update with </w:t>
      </w:r>
      <w:r w:rsidR="00B72A2E">
        <w:rPr>
          <w:rFonts w:ascii="Arial" w:hAnsi="Arial" w:cs="Arial"/>
          <w:bCs/>
          <w:sz w:val="24"/>
          <w:szCs w:val="24"/>
          <w:lang w:val="en"/>
        </w:rPr>
        <w:t>more information at next meeting.</w:t>
      </w:r>
      <w:r w:rsidR="00B72A2E" w:rsidRPr="00B72A2E">
        <w:rPr>
          <w:rFonts w:ascii="Arial" w:hAnsi="Arial" w:cs="Arial"/>
          <w:bCs/>
          <w:sz w:val="24"/>
          <w:szCs w:val="24"/>
          <w:lang w:val="en"/>
        </w:rPr>
        <w:t xml:space="preserve"> </w:t>
      </w:r>
      <w:r w:rsidR="00B72A2E">
        <w:rPr>
          <w:rFonts w:ascii="Arial" w:hAnsi="Arial" w:cs="Arial"/>
          <w:bCs/>
          <w:sz w:val="24"/>
          <w:szCs w:val="24"/>
          <w:lang w:val="en"/>
        </w:rPr>
        <w:t>Some pharmacies do ear micro suction e.g.: Brimington Pharmacy and Calow Pharmacy.</w:t>
      </w:r>
    </w:p>
    <w:p w14:paraId="7883608F" w14:textId="5E20C925" w:rsidR="006E1643" w:rsidRPr="006E1643" w:rsidRDefault="006E1643" w:rsidP="006E1643">
      <w:pPr>
        <w:pStyle w:val="BodyText"/>
        <w:widowControl w:val="0"/>
        <w:spacing w:after="0"/>
        <w:ind w:left="360"/>
        <w:jc w:val="left"/>
        <w:rPr>
          <w:rFonts w:ascii="Arial" w:hAnsi="Arial" w:cs="Arial"/>
          <w:bCs/>
          <w:sz w:val="24"/>
          <w:szCs w:val="24"/>
          <w:lang w:val="en"/>
        </w:rPr>
      </w:pPr>
    </w:p>
    <w:p w14:paraId="78843FF8" w14:textId="5839BCDE" w:rsidR="006E1643" w:rsidRDefault="006E1643" w:rsidP="006E1643">
      <w:pPr>
        <w:pStyle w:val="BodyText"/>
        <w:widowControl w:val="0"/>
        <w:spacing w:after="0"/>
        <w:ind w:left="360"/>
        <w:jc w:val="left"/>
        <w:rPr>
          <w:rFonts w:ascii="Arial" w:hAnsi="Arial" w:cs="Arial"/>
          <w:bCs/>
          <w:sz w:val="24"/>
          <w:szCs w:val="24"/>
          <w:lang w:val="en"/>
        </w:rPr>
      </w:pPr>
      <w:r w:rsidRPr="006E1643">
        <w:rPr>
          <w:rFonts w:ascii="Arial" w:hAnsi="Arial" w:cs="Arial"/>
          <w:bCs/>
          <w:sz w:val="24"/>
          <w:szCs w:val="24"/>
          <w:lang w:val="en"/>
        </w:rPr>
        <w:t>Covid Vaccinations</w:t>
      </w:r>
      <w:r w:rsidR="00EE7E21">
        <w:rPr>
          <w:rFonts w:ascii="Arial" w:hAnsi="Arial" w:cs="Arial"/>
          <w:bCs/>
          <w:sz w:val="24"/>
          <w:szCs w:val="24"/>
          <w:lang w:val="en"/>
        </w:rPr>
        <w:t xml:space="preserve"> – Spring booster; 6m but Sept flus.</w:t>
      </w:r>
      <w:r w:rsidR="00B72A2E">
        <w:rPr>
          <w:rFonts w:ascii="Arial" w:hAnsi="Arial" w:cs="Arial"/>
          <w:bCs/>
          <w:sz w:val="24"/>
          <w:szCs w:val="24"/>
          <w:lang w:val="en"/>
        </w:rPr>
        <w:t xml:space="preserve"> We do not know if we will be permitted to do these this year.  Also, there needs to be a 6m gap between Covid vaccinations so the dates of the Covid booster is key.</w:t>
      </w:r>
    </w:p>
    <w:p w14:paraId="59B2F894" w14:textId="36B19D99" w:rsidR="00FC79E6" w:rsidRDefault="00FC79E6" w:rsidP="006E1643">
      <w:pPr>
        <w:pStyle w:val="BodyText"/>
        <w:widowControl w:val="0"/>
        <w:spacing w:after="0"/>
        <w:ind w:left="360"/>
        <w:jc w:val="left"/>
        <w:rPr>
          <w:rFonts w:ascii="Arial" w:hAnsi="Arial" w:cs="Arial"/>
          <w:bCs/>
          <w:sz w:val="24"/>
          <w:szCs w:val="24"/>
          <w:lang w:val="en"/>
        </w:rPr>
      </w:pPr>
      <w:r>
        <w:rPr>
          <w:rFonts w:ascii="Arial" w:hAnsi="Arial" w:cs="Arial"/>
          <w:bCs/>
          <w:sz w:val="24"/>
          <w:szCs w:val="24"/>
          <w:lang w:val="en"/>
        </w:rPr>
        <w:t>DNA</w:t>
      </w:r>
      <w:r w:rsidR="00EE7E21">
        <w:rPr>
          <w:rFonts w:ascii="Arial" w:hAnsi="Arial" w:cs="Arial"/>
          <w:bCs/>
          <w:sz w:val="24"/>
          <w:szCs w:val="24"/>
          <w:lang w:val="en"/>
        </w:rPr>
        <w:t xml:space="preserve"> </w:t>
      </w:r>
      <w:r w:rsidR="00B72A2E">
        <w:rPr>
          <w:rFonts w:ascii="Arial" w:hAnsi="Arial" w:cs="Arial"/>
          <w:bCs/>
          <w:sz w:val="24"/>
          <w:szCs w:val="24"/>
          <w:lang w:val="en"/>
        </w:rPr>
        <w:t>–</w:t>
      </w:r>
      <w:r w:rsidR="00EE7E21">
        <w:rPr>
          <w:rFonts w:ascii="Arial" w:hAnsi="Arial" w:cs="Arial"/>
          <w:bCs/>
          <w:sz w:val="24"/>
          <w:szCs w:val="24"/>
          <w:lang w:val="en"/>
        </w:rPr>
        <w:t xml:space="preserve"> </w:t>
      </w:r>
      <w:r w:rsidR="00B72A2E">
        <w:rPr>
          <w:rFonts w:ascii="Arial" w:hAnsi="Arial" w:cs="Arial"/>
          <w:bCs/>
          <w:sz w:val="24"/>
          <w:szCs w:val="24"/>
          <w:lang w:val="en"/>
        </w:rPr>
        <w:t xml:space="preserve">very time consuming so is on hold whilst we do the GPIP project. </w:t>
      </w:r>
    </w:p>
    <w:p w14:paraId="705CBAD8" w14:textId="77777777" w:rsidR="00361988" w:rsidRDefault="00361988" w:rsidP="006E1643">
      <w:pPr>
        <w:pStyle w:val="BodyText"/>
        <w:widowControl w:val="0"/>
        <w:spacing w:after="0"/>
        <w:ind w:left="360"/>
        <w:jc w:val="left"/>
        <w:rPr>
          <w:rFonts w:ascii="Arial" w:hAnsi="Arial" w:cs="Arial"/>
          <w:bCs/>
          <w:sz w:val="24"/>
          <w:szCs w:val="24"/>
          <w:lang w:val="en"/>
        </w:rPr>
      </w:pPr>
    </w:p>
    <w:p w14:paraId="2AE3C62A" w14:textId="6C2E4559" w:rsidR="00361988" w:rsidRDefault="006C7DC8" w:rsidP="006E1643">
      <w:pPr>
        <w:pStyle w:val="BodyText"/>
        <w:widowControl w:val="0"/>
        <w:spacing w:after="0"/>
        <w:ind w:left="360"/>
        <w:jc w:val="left"/>
        <w:rPr>
          <w:rFonts w:ascii="Arial" w:hAnsi="Arial" w:cs="Arial"/>
          <w:bCs/>
          <w:sz w:val="24"/>
          <w:szCs w:val="24"/>
          <w:lang w:val="en"/>
        </w:rPr>
      </w:pPr>
      <w:r>
        <w:rPr>
          <w:rFonts w:ascii="Arial" w:hAnsi="Arial" w:cs="Arial"/>
          <w:bCs/>
          <w:sz w:val="24"/>
          <w:szCs w:val="24"/>
          <w:lang w:val="en"/>
        </w:rPr>
        <w:t>Query</w:t>
      </w:r>
      <w:r w:rsidR="00361988">
        <w:rPr>
          <w:rFonts w:ascii="Arial" w:hAnsi="Arial" w:cs="Arial"/>
          <w:bCs/>
          <w:sz w:val="24"/>
          <w:szCs w:val="24"/>
          <w:lang w:val="en"/>
        </w:rPr>
        <w:t xml:space="preserve"> </w:t>
      </w:r>
      <w:r>
        <w:rPr>
          <w:rFonts w:ascii="Arial" w:hAnsi="Arial" w:cs="Arial"/>
          <w:bCs/>
          <w:sz w:val="24"/>
          <w:szCs w:val="24"/>
          <w:lang w:val="en"/>
        </w:rPr>
        <w:t>when a pt given</w:t>
      </w:r>
      <w:r w:rsidR="00361988">
        <w:rPr>
          <w:rFonts w:ascii="Arial" w:hAnsi="Arial" w:cs="Arial"/>
          <w:bCs/>
          <w:sz w:val="24"/>
          <w:szCs w:val="24"/>
          <w:lang w:val="en"/>
        </w:rPr>
        <w:t xml:space="preserve"> lots of new meds at the hospital.  Small supply given.  Went online to order </w:t>
      </w:r>
      <w:r>
        <w:rPr>
          <w:rFonts w:ascii="Arial" w:hAnsi="Arial" w:cs="Arial"/>
          <w:bCs/>
          <w:sz w:val="24"/>
          <w:szCs w:val="24"/>
          <w:lang w:val="en"/>
        </w:rPr>
        <w:t xml:space="preserve">them and </w:t>
      </w:r>
      <w:r w:rsidR="00361988">
        <w:rPr>
          <w:rFonts w:ascii="Arial" w:hAnsi="Arial" w:cs="Arial"/>
          <w:bCs/>
          <w:sz w:val="24"/>
          <w:szCs w:val="24"/>
          <w:lang w:val="en"/>
        </w:rPr>
        <w:t xml:space="preserve">they </w:t>
      </w:r>
      <w:r w:rsidR="00B72A2E">
        <w:rPr>
          <w:rFonts w:ascii="Arial" w:hAnsi="Arial" w:cs="Arial"/>
          <w:bCs/>
          <w:sz w:val="24"/>
          <w:szCs w:val="24"/>
          <w:lang w:val="en"/>
        </w:rPr>
        <w:t>were not</w:t>
      </w:r>
      <w:r w:rsidR="00361988">
        <w:rPr>
          <w:rFonts w:ascii="Arial" w:hAnsi="Arial" w:cs="Arial"/>
          <w:bCs/>
          <w:sz w:val="24"/>
          <w:szCs w:val="24"/>
          <w:lang w:val="en"/>
        </w:rPr>
        <w:t xml:space="preserve"> there.  </w:t>
      </w:r>
      <w:r w:rsidR="00B72A2E">
        <w:rPr>
          <w:rFonts w:ascii="Arial" w:hAnsi="Arial" w:cs="Arial"/>
          <w:bCs/>
          <w:sz w:val="24"/>
          <w:szCs w:val="24"/>
          <w:lang w:val="en"/>
        </w:rPr>
        <w:t>When phoned in was told that it had been s</w:t>
      </w:r>
      <w:r w:rsidR="00361988">
        <w:rPr>
          <w:rFonts w:ascii="Arial" w:hAnsi="Arial" w:cs="Arial"/>
          <w:bCs/>
          <w:sz w:val="24"/>
          <w:szCs w:val="24"/>
          <w:lang w:val="en"/>
        </w:rPr>
        <w:t xml:space="preserve">ent to Pharmacy and </w:t>
      </w:r>
      <w:r w:rsidR="00B72A2E">
        <w:rPr>
          <w:rFonts w:ascii="Arial" w:hAnsi="Arial" w:cs="Arial"/>
          <w:bCs/>
          <w:sz w:val="24"/>
          <w:szCs w:val="24"/>
          <w:lang w:val="en"/>
        </w:rPr>
        <w:t xml:space="preserve">it was </w:t>
      </w:r>
      <w:r w:rsidR="00361988">
        <w:rPr>
          <w:rFonts w:ascii="Arial" w:hAnsi="Arial" w:cs="Arial"/>
          <w:bCs/>
          <w:sz w:val="24"/>
          <w:szCs w:val="24"/>
          <w:lang w:val="en"/>
        </w:rPr>
        <w:t xml:space="preserve">done and waiting for pt collection – we </w:t>
      </w:r>
      <w:r w:rsidR="00B72A2E">
        <w:rPr>
          <w:rFonts w:ascii="Arial" w:hAnsi="Arial" w:cs="Arial"/>
          <w:bCs/>
          <w:sz w:val="24"/>
          <w:szCs w:val="24"/>
          <w:lang w:val="en"/>
        </w:rPr>
        <w:t>did not</w:t>
      </w:r>
      <w:r w:rsidR="00361988">
        <w:rPr>
          <w:rFonts w:ascii="Arial" w:hAnsi="Arial" w:cs="Arial"/>
          <w:bCs/>
          <w:sz w:val="24"/>
          <w:szCs w:val="24"/>
          <w:lang w:val="en"/>
        </w:rPr>
        <w:t xml:space="preserve"> inform the pt.</w:t>
      </w:r>
    </w:p>
    <w:p w14:paraId="46DC3449" w14:textId="434BCDEA" w:rsidR="00B72A2E" w:rsidRPr="006E1643" w:rsidRDefault="00B72A2E" w:rsidP="006E1643">
      <w:pPr>
        <w:pStyle w:val="BodyText"/>
        <w:widowControl w:val="0"/>
        <w:spacing w:after="0"/>
        <w:ind w:left="360"/>
        <w:jc w:val="left"/>
        <w:rPr>
          <w:rFonts w:ascii="Arial" w:hAnsi="Arial" w:cs="Arial"/>
          <w:bCs/>
          <w:sz w:val="24"/>
          <w:szCs w:val="24"/>
          <w:lang w:val="en"/>
        </w:rPr>
      </w:pPr>
      <w:r>
        <w:rPr>
          <w:rFonts w:ascii="Arial" w:hAnsi="Arial" w:cs="Arial"/>
          <w:bCs/>
          <w:sz w:val="24"/>
          <w:szCs w:val="24"/>
          <w:lang w:val="en"/>
        </w:rPr>
        <w:t>Need to check our system for this.</w:t>
      </w:r>
    </w:p>
    <w:p w14:paraId="30C1EB41" w14:textId="4E1696D4" w:rsidR="00D30CFB" w:rsidRDefault="00D30CFB" w:rsidP="00567A41">
      <w:pPr>
        <w:shd w:val="clear" w:color="auto" w:fill="FFFFFF"/>
        <w:rPr>
          <w:color w:val="222222"/>
        </w:rPr>
      </w:pPr>
    </w:p>
    <w:p w14:paraId="53A52FD0" w14:textId="77777777" w:rsidR="00834619" w:rsidRDefault="00834619" w:rsidP="00567A41">
      <w:pPr>
        <w:shd w:val="clear" w:color="auto" w:fill="FFFFFF"/>
        <w:rPr>
          <w:color w:val="222222"/>
        </w:rPr>
      </w:pPr>
    </w:p>
    <w:p w14:paraId="717A8AF6" w14:textId="754780B1" w:rsidR="00D63BCC" w:rsidRPr="00C43238" w:rsidRDefault="00D63BCC" w:rsidP="00D63BCC">
      <w:pPr>
        <w:pStyle w:val="BodyText"/>
        <w:widowControl w:val="0"/>
        <w:numPr>
          <w:ilvl w:val="0"/>
          <w:numId w:val="16"/>
        </w:numPr>
        <w:spacing w:after="0"/>
        <w:jc w:val="left"/>
        <w:rPr>
          <w:rFonts w:ascii="Arial" w:hAnsi="Arial" w:cs="Arial"/>
          <w:b/>
          <w:sz w:val="24"/>
          <w:szCs w:val="24"/>
          <w:lang w:val="en"/>
        </w:rPr>
      </w:pPr>
      <w:r>
        <w:rPr>
          <w:rFonts w:ascii="Arial" w:hAnsi="Arial" w:cs="Arial"/>
          <w:b/>
          <w:sz w:val="24"/>
          <w:szCs w:val="24"/>
          <w:lang w:val="en"/>
        </w:rPr>
        <w:t xml:space="preserve">Date of next meeting: </w:t>
      </w:r>
      <w:r w:rsidR="00C43238" w:rsidRPr="00C43238">
        <w:rPr>
          <w:rFonts w:ascii="Arial" w:hAnsi="Arial" w:cs="Arial"/>
          <w:bCs/>
          <w:sz w:val="24"/>
          <w:szCs w:val="24"/>
          <w:highlight w:val="yellow"/>
          <w:lang w:val="en"/>
        </w:rPr>
        <w:t>WEDNESDAY JUNE 19</w:t>
      </w:r>
      <w:r w:rsidR="00C43238" w:rsidRPr="00C43238">
        <w:rPr>
          <w:rFonts w:ascii="Arial" w:hAnsi="Arial" w:cs="Arial"/>
          <w:bCs/>
          <w:sz w:val="24"/>
          <w:szCs w:val="24"/>
          <w:highlight w:val="yellow"/>
          <w:vertAlign w:val="superscript"/>
          <w:lang w:val="en"/>
        </w:rPr>
        <w:t>th</w:t>
      </w:r>
      <w:r w:rsidR="00C43238" w:rsidRPr="00C43238">
        <w:rPr>
          <w:rFonts w:ascii="Arial" w:hAnsi="Arial" w:cs="Arial"/>
          <w:bCs/>
          <w:sz w:val="24"/>
          <w:szCs w:val="24"/>
          <w:highlight w:val="yellow"/>
          <w:lang w:val="en"/>
        </w:rPr>
        <w:t xml:space="preserve"> 10.30am</w:t>
      </w:r>
    </w:p>
    <w:p w14:paraId="0DAA53CA" w14:textId="18FFD568" w:rsidR="00C43238" w:rsidRDefault="00C43238" w:rsidP="00C43238">
      <w:pPr>
        <w:pStyle w:val="BodyText"/>
        <w:widowControl w:val="0"/>
        <w:spacing w:after="0"/>
        <w:jc w:val="left"/>
        <w:rPr>
          <w:rFonts w:ascii="Arial" w:hAnsi="Arial" w:cs="Arial"/>
          <w:b/>
          <w:sz w:val="24"/>
          <w:szCs w:val="24"/>
          <w:lang w:val="en"/>
        </w:rPr>
      </w:pPr>
      <w:r>
        <w:rPr>
          <w:rFonts w:ascii="Arial" w:hAnsi="Arial" w:cs="Arial"/>
          <w:b/>
          <w:sz w:val="24"/>
          <w:szCs w:val="24"/>
          <w:lang w:val="en"/>
        </w:rPr>
        <w:t>PLEASE NOTE THIS ALTERATION.</w:t>
      </w:r>
    </w:p>
    <w:sectPr w:rsidR="00C43238" w:rsidSect="000C2923">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509A" w14:textId="77777777" w:rsidR="000654CC" w:rsidRDefault="000654CC" w:rsidP="00AC5C12">
      <w:r>
        <w:separator/>
      </w:r>
    </w:p>
  </w:endnote>
  <w:endnote w:type="continuationSeparator" w:id="0">
    <w:p w14:paraId="3D9A2373" w14:textId="77777777" w:rsidR="000654CC" w:rsidRDefault="000654CC" w:rsidP="00AC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5231" w14:textId="77777777" w:rsidR="000654CC" w:rsidRDefault="000654CC" w:rsidP="00AC5C12">
      <w:r>
        <w:separator/>
      </w:r>
    </w:p>
  </w:footnote>
  <w:footnote w:type="continuationSeparator" w:id="0">
    <w:p w14:paraId="4D6BB77C" w14:textId="77777777" w:rsidR="000654CC" w:rsidRDefault="000654CC" w:rsidP="00AC5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2737"/>
    <w:multiLevelType w:val="hybridMultilevel"/>
    <w:tmpl w:val="543A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539C6"/>
    <w:multiLevelType w:val="hybridMultilevel"/>
    <w:tmpl w:val="21CCEDE4"/>
    <w:lvl w:ilvl="0" w:tplc="0809000F">
      <w:start w:val="1"/>
      <w:numFmt w:val="decimal"/>
      <w:lvlText w:val="%1."/>
      <w:lvlJc w:val="left"/>
      <w:pPr>
        <w:ind w:left="502"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7038D9"/>
    <w:multiLevelType w:val="hybridMultilevel"/>
    <w:tmpl w:val="746E3F8C"/>
    <w:lvl w:ilvl="0" w:tplc="4364DDB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A1BD1"/>
    <w:multiLevelType w:val="hybridMultilevel"/>
    <w:tmpl w:val="CA5E31E0"/>
    <w:lvl w:ilvl="0" w:tplc="56C66FA6">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8504C"/>
    <w:multiLevelType w:val="hybridMultilevel"/>
    <w:tmpl w:val="7F1A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4120DF"/>
    <w:multiLevelType w:val="hybridMultilevel"/>
    <w:tmpl w:val="0114DBB8"/>
    <w:lvl w:ilvl="0" w:tplc="C3A4F2C4">
      <w:start w:val="1"/>
      <w:numFmt w:val="decimal"/>
      <w:lvlText w:val="%1."/>
      <w:lvlJc w:val="left"/>
      <w:pPr>
        <w:ind w:left="360" w:hanging="360"/>
      </w:pPr>
      <w:rPr>
        <w:rFonts w:hint="default"/>
        <w:b/>
        <w:bCs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B32F5"/>
    <w:multiLevelType w:val="multilevel"/>
    <w:tmpl w:val="33CA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0633C"/>
    <w:multiLevelType w:val="hybridMultilevel"/>
    <w:tmpl w:val="7294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46132"/>
    <w:multiLevelType w:val="hybridMultilevel"/>
    <w:tmpl w:val="9FBC8F80"/>
    <w:lvl w:ilvl="0" w:tplc="181EAA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E25786"/>
    <w:multiLevelType w:val="hybridMultilevel"/>
    <w:tmpl w:val="1C2E5016"/>
    <w:lvl w:ilvl="0" w:tplc="D6122D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E2FC9"/>
    <w:multiLevelType w:val="hybridMultilevel"/>
    <w:tmpl w:val="7C6249D8"/>
    <w:lvl w:ilvl="0" w:tplc="56C66FA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404529"/>
    <w:multiLevelType w:val="hybridMultilevel"/>
    <w:tmpl w:val="DB608BB4"/>
    <w:lvl w:ilvl="0" w:tplc="56C66FA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F00B35"/>
    <w:multiLevelType w:val="hybridMultilevel"/>
    <w:tmpl w:val="527A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E185A"/>
    <w:multiLevelType w:val="hybridMultilevel"/>
    <w:tmpl w:val="2236F006"/>
    <w:lvl w:ilvl="0" w:tplc="181EAA1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23A96"/>
    <w:multiLevelType w:val="hybridMultilevel"/>
    <w:tmpl w:val="C7A6D414"/>
    <w:lvl w:ilvl="0" w:tplc="243C97EC">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48761D26"/>
    <w:multiLevelType w:val="hybridMultilevel"/>
    <w:tmpl w:val="0B5C30AE"/>
    <w:lvl w:ilvl="0" w:tplc="16BA5F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3A0276"/>
    <w:multiLevelType w:val="hybridMultilevel"/>
    <w:tmpl w:val="5A920532"/>
    <w:lvl w:ilvl="0" w:tplc="3C6093B0">
      <w:start w:val="1"/>
      <w:numFmt w:val="decimal"/>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3E49E6"/>
    <w:multiLevelType w:val="hybridMultilevel"/>
    <w:tmpl w:val="5C1E3F98"/>
    <w:lvl w:ilvl="0" w:tplc="81808D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D5C351D"/>
    <w:multiLevelType w:val="hybridMultilevel"/>
    <w:tmpl w:val="DC064F14"/>
    <w:lvl w:ilvl="0" w:tplc="20442E0A">
      <w:start w:val="1"/>
      <w:numFmt w:val="decimal"/>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31078E7"/>
    <w:multiLevelType w:val="hybridMultilevel"/>
    <w:tmpl w:val="760066F4"/>
    <w:lvl w:ilvl="0" w:tplc="F4C83EB8">
      <w:start w:val="1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51201">
    <w:abstractNumId w:val="15"/>
  </w:num>
  <w:num w:numId="2" w16cid:durableId="19864034">
    <w:abstractNumId w:val="12"/>
  </w:num>
  <w:num w:numId="3" w16cid:durableId="1114401118">
    <w:abstractNumId w:val="1"/>
  </w:num>
  <w:num w:numId="4" w16cid:durableId="1200510745">
    <w:abstractNumId w:val="19"/>
  </w:num>
  <w:num w:numId="5" w16cid:durableId="1010453743">
    <w:abstractNumId w:val="4"/>
  </w:num>
  <w:num w:numId="6" w16cid:durableId="282540661">
    <w:abstractNumId w:val="2"/>
  </w:num>
  <w:num w:numId="7" w16cid:durableId="1021588308">
    <w:abstractNumId w:val="14"/>
  </w:num>
  <w:num w:numId="8" w16cid:durableId="1161310308">
    <w:abstractNumId w:val="8"/>
  </w:num>
  <w:num w:numId="9" w16cid:durableId="2061633726">
    <w:abstractNumId w:val="13"/>
  </w:num>
  <w:num w:numId="10" w16cid:durableId="17898959">
    <w:abstractNumId w:val="10"/>
  </w:num>
  <w:num w:numId="11" w16cid:durableId="968630163">
    <w:abstractNumId w:val="7"/>
  </w:num>
  <w:num w:numId="12" w16cid:durableId="1914049003">
    <w:abstractNumId w:val="16"/>
  </w:num>
  <w:num w:numId="13" w16cid:durableId="349334684">
    <w:abstractNumId w:val="3"/>
  </w:num>
  <w:num w:numId="14" w16cid:durableId="484049579">
    <w:abstractNumId w:val="11"/>
  </w:num>
  <w:num w:numId="15" w16cid:durableId="1703434306">
    <w:abstractNumId w:val="18"/>
  </w:num>
  <w:num w:numId="16" w16cid:durableId="783423414">
    <w:abstractNumId w:val="5"/>
  </w:num>
  <w:num w:numId="17" w16cid:durableId="1413624923">
    <w:abstractNumId w:val="6"/>
  </w:num>
  <w:num w:numId="18" w16cid:durableId="1902516118">
    <w:abstractNumId w:val="0"/>
  </w:num>
  <w:num w:numId="19" w16cid:durableId="134101674">
    <w:abstractNumId w:val="17"/>
  </w:num>
  <w:num w:numId="20" w16cid:durableId="2085374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46"/>
    <w:rsid w:val="000029EB"/>
    <w:rsid w:val="00005F34"/>
    <w:rsid w:val="00007201"/>
    <w:rsid w:val="00020466"/>
    <w:rsid w:val="000246A1"/>
    <w:rsid w:val="0004324D"/>
    <w:rsid w:val="000654CC"/>
    <w:rsid w:val="00073304"/>
    <w:rsid w:val="000900F1"/>
    <w:rsid w:val="00092F31"/>
    <w:rsid w:val="00096410"/>
    <w:rsid w:val="00097C89"/>
    <w:rsid w:val="000A0851"/>
    <w:rsid w:val="000A12CB"/>
    <w:rsid w:val="000A1B82"/>
    <w:rsid w:val="000A1C7D"/>
    <w:rsid w:val="000C0AA6"/>
    <w:rsid w:val="000C2923"/>
    <w:rsid w:val="000C31AD"/>
    <w:rsid w:val="000C33BB"/>
    <w:rsid w:val="000D596E"/>
    <w:rsid w:val="000E1BAA"/>
    <w:rsid w:val="000E2D3A"/>
    <w:rsid w:val="000E5232"/>
    <w:rsid w:val="000F02AA"/>
    <w:rsid w:val="001204DD"/>
    <w:rsid w:val="00133BFE"/>
    <w:rsid w:val="0013466E"/>
    <w:rsid w:val="00134F18"/>
    <w:rsid w:val="001419B4"/>
    <w:rsid w:val="0014649D"/>
    <w:rsid w:val="00153AE4"/>
    <w:rsid w:val="00173575"/>
    <w:rsid w:val="0017615E"/>
    <w:rsid w:val="00177D7D"/>
    <w:rsid w:val="001801A1"/>
    <w:rsid w:val="0018166F"/>
    <w:rsid w:val="00184A4E"/>
    <w:rsid w:val="001A25C0"/>
    <w:rsid w:val="001B2239"/>
    <w:rsid w:val="001C3334"/>
    <w:rsid w:val="001D6F31"/>
    <w:rsid w:val="001E22F2"/>
    <w:rsid w:val="001E45BA"/>
    <w:rsid w:val="001E6DF4"/>
    <w:rsid w:val="002039D3"/>
    <w:rsid w:val="00207ECB"/>
    <w:rsid w:val="002131D7"/>
    <w:rsid w:val="00213286"/>
    <w:rsid w:val="00215221"/>
    <w:rsid w:val="002158C9"/>
    <w:rsid w:val="00231992"/>
    <w:rsid w:val="00236218"/>
    <w:rsid w:val="00240530"/>
    <w:rsid w:val="0025172C"/>
    <w:rsid w:val="002557DB"/>
    <w:rsid w:val="00270017"/>
    <w:rsid w:val="0027613E"/>
    <w:rsid w:val="00293F5D"/>
    <w:rsid w:val="002A2434"/>
    <w:rsid w:val="002A3202"/>
    <w:rsid w:val="002A60C8"/>
    <w:rsid w:val="002C623D"/>
    <w:rsid w:val="002D2855"/>
    <w:rsid w:val="002D2C21"/>
    <w:rsid w:val="002E10C5"/>
    <w:rsid w:val="002F2CFC"/>
    <w:rsid w:val="002F7295"/>
    <w:rsid w:val="00303D93"/>
    <w:rsid w:val="00303EC6"/>
    <w:rsid w:val="003068D9"/>
    <w:rsid w:val="00307A4A"/>
    <w:rsid w:val="00310C3A"/>
    <w:rsid w:val="00313262"/>
    <w:rsid w:val="0031387F"/>
    <w:rsid w:val="00341456"/>
    <w:rsid w:val="003435A0"/>
    <w:rsid w:val="003446C9"/>
    <w:rsid w:val="00351097"/>
    <w:rsid w:val="003536C0"/>
    <w:rsid w:val="00357906"/>
    <w:rsid w:val="00361988"/>
    <w:rsid w:val="00364935"/>
    <w:rsid w:val="00364AB2"/>
    <w:rsid w:val="0038007D"/>
    <w:rsid w:val="00382181"/>
    <w:rsid w:val="00392D1C"/>
    <w:rsid w:val="003A1E69"/>
    <w:rsid w:val="003B0A8F"/>
    <w:rsid w:val="003B3910"/>
    <w:rsid w:val="003C0E4B"/>
    <w:rsid w:val="003D2F2A"/>
    <w:rsid w:val="003E0CA2"/>
    <w:rsid w:val="003E4175"/>
    <w:rsid w:val="003E4E02"/>
    <w:rsid w:val="00422329"/>
    <w:rsid w:val="004237DA"/>
    <w:rsid w:val="00437DBC"/>
    <w:rsid w:val="0046674F"/>
    <w:rsid w:val="00471CDA"/>
    <w:rsid w:val="00471F2D"/>
    <w:rsid w:val="004A0106"/>
    <w:rsid w:val="004C05D2"/>
    <w:rsid w:val="004C54CE"/>
    <w:rsid w:val="004D220B"/>
    <w:rsid w:val="004D51AF"/>
    <w:rsid w:val="004E0CD0"/>
    <w:rsid w:val="004F441C"/>
    <w:rsid w:val="004F5D21"/>
    <w:rsid w:val="004F6867"/>
    <w:rsid w:val="00510E38"/>
    <w:rsid w:val="00511465"/>
    <w:rsid w:val="00514D56"/>
    <w:rsid w:val="00517F71"/>
    <w:rsid w:val="00534777"/>
    <w:rsid w:val="00536CE0"/>
    <w:rsid w:val="00544730"/>
    <w:rsid w:val="00547AEA"/>
    <w:rsid w:val="00554151"/>
    <w:rsid w:val="00554662"/>
    <w:rsid w:val="00554CC7"/>
    <w:rsid w:val="00554E78"/>
    <w:rsid w:val="00562D3C"/>
    <w:rsid w:val="00566AFD"/>
    <w:rsid w:val="00567A41"/>
    <w:rsid w:val="00574E14"/>
    <w:rsid w:val="0058284D"/>
    <w:rsid w:val="00586608"/>
    <w:rsid w:val="0059555C"/>
    <w:rsid w:val="00596A1E"/>
    <w:rsid w:val="005A246F"/>
    <w:rsid w:val="005C267F"/>
    <w:rsid w:val="005D6762"/>
    <w:rsid w:val="005F4140"/>
    <w:rsid w:val="005F42D9"/>
    <w:rsid w:val="005F51B6"/>
    <w:rsid w:val="005F72AB"/>
    <w:rsid w:val="00601A70"/>
    <w:rsid w:val="0060271E"/>
    <w:rsid w:val="0061166E"/>
    <w:rsid w:val="006252D8"/>
    <w:rsid w:val="0063022D"/>
    <w:rsid w:val="00633B3E"/>
    <w:rsid w:val="00635077"/>
    <w:rsid w:val="0064626A"/>
    <w:rsid w:val="00653904"/>
    <w:rsid w:val="006549AF"/>
    <w:rsid w:val="0065787D"/>
    <w:rsid w:val="00660461"/>
    <w:rsid w:val="00662251"/>
    <w:rsid w:val="0066651D"/>
    <w:rsid w:val="00674A0C"/>
    <w:rsid w:val="006832D4"/>
    <w:rsid w:val="00684E97"/>
    <w:rsid w:val="00693D91"/>
    <w:rsid w:val="00694056"/>
    <w:rsid w:val="00696035"/>
    <w:rsid w:val="006A4651"/>
    <w:rsid w:val="006A7D5A"/>
    <w:rsid w:val="006B3D96"/>
    <w:rsid w:val="006C5132"/>
    <w:rsid w:val="006C6B6A"/>
    <w:rsid w:val="006C7DC8"/>
    <w:rsid w:val="006D4DFA"/>
    <w:rsid w:val="006D6FA2"/>
    <w:rsid w:val="006E030A"/>
    <w:rsid w:val="006E1643"/>
    <w:rsid w:val="006E18D0"/>
    <w:rsid w:val="006E4551"/>
    <w:rsid w:val="006E68A2"/>
    <w:rsid w:val="006F6A61"/>
    <w:rsid w:val="0070725A"/>
    <w:rsid w:val="007148F7"/>
    <w:rsid w:val="00715384"/>
    <w:rsid w:val="007159D0"/>
    <w:rsid w:val="007426A3"/>
    <w:rsid w:val="00747333"/>
    <w:rsid w:val="00747EDF"/>
    <w:rsid w:val="00750EAC"/>
    <w:rsid w:val="00760494"/>
    <w:rsid w:val="00760F35"/>
    <w:rsid w:val="00762829"/>
    <w:rsid w:val="00762FA2"/>
    <w:rsid w:val="00766163"/>
    <w:rsid w:val="00767BE2"/>
    <w:rsid w:val="0077417D"/>
    <w:rsid w:val="0078007B"/>
    <w:rsid w:val="00791A74"/>
    <w:rsid w:val="007A317A"/>
    <w:rsid w:val="007B0F08"/>
    <w:rsid w:val="007C3ABE"/>
    <w:rsid w:val="007D0502"/>
    <w:rsid w:val="007D5FBB"/>
    <w:rsid w:val="007E6023"/>
    <w:rsid w:val="007F5176"/>
    <w:rsid w:val="00804471"/>
    <w:rsid w:val="008104BB"/>
    <w:rsid w:val="008143CB"/>
    <w:rsid w:val="008232DC"/>
    <w:rsid w:val="0083058C"/>
    <w:rsid w:val="00831B9C"/>
    <w:rsid w:val="00834619"/>
    <w:rsid w:val="00852032"/>
    <w:rsid w:val="00862F29"/>
    <w:rsid w:val="00872B30"/>
    <w:rsid w:val="00873F97"/>
    <w:rsid w:val="00874A4F"/>
    <w:rsid w:val="00874EA8"/>
    <w:rsid w:val="0088226A"/>
    <w:rsid w:val="0088768B"/>
    <w:rsid w:val="008A01D6"/>
    <w:rsid w:val="008A1AC0"/>
    <w:rsid w:val="008A2675"/>
    <w:rsid w:val="008A6556"/>
    <w:rsid w:val="008B6A31"/>
    <w:rsid w:val="008B7501"/>
    <w:rsid w:val="008E23C2"/>
    <w:rsid w:val="008E3D93"/>
    <w:rsid w:val="008F0948"/>
    <w:rsid w:val="008F2C09"/>
    <w:rsid w:val="0090495D"/>
    <w:rsid w:val="00907466"/>
    <w:rsid w:val="009158BE"/>
    <w:rsid w:val="00915F25"/>
    <w:rsid w:val="00930412"/>
    <w:rsid w:val="00934D29"/>
    <w:rsid w:val="00960ECA"/>
    <w:rsid w:val="00971F61"/>
    <w:rsid w:val="00971FDA"/>
    <w:rsid w:val="009725B1"/>
    <w:rsid w:val="009748FE"/>
    <w:rsid w:val="009767AA"/>
    <w:rsid w:val="00984EA9"/>
    <w:rsid w:val="00996B90"/>
    <w:rsid w:val="009A53D1"/>
    <w:rsid w:val="009A7DEA"/>
    <w:rsid w:val="009B558E"/>
    <w:rsid w:val="009C185F"/>
    <w:rsid w:val="009D3854"/>
    <w:rsid w:val="009E19D3"/>
    <w:rsid w:val="009E6898"/>
    <w:rsid w:val="009E7997"/>
    <w:rsid w:val="00A04C24"/>
    <w:rsid w:val="00A1218C"/>
    <w:rsid w:val="00A171E6"/>
    <w:rsid w:val="00A17CD3"/>
    <w:rsid w:val="00A22FCC"/>
    <w:rsid w:val="00A24CA3"/>
    <w:rsid w:val="00A408F2"/>
    <w:rsid w:val="00A410D0"/>
    <w:rsid w:val="00A52815"/>
    <w:rsid w:val="00A6274E"/>
    <w:rsid w:val="00A66865"/>
    <w:rsid w:val="00A75550"/>
    <w:rsid w:val="00AA7EF4"/>
    <w:rsid w:val="00AB23F7"/>
    <w:rsid w:val="00AC1339"/>
    <w:rsid w:val="00AC5C12"/>
    <w:rsid w:val="00AD23A4"/>
    <w:rsid w:val="00AD29D2"/>
    <w:rsid w:val="00AD3FFD"/>
    <w:rsid w:val="00AD516D"/>
    <w:rsid w:val="00AE2AE4"/>
    <w:rsid w:val="00AE3AF1"/>
    <w:rsid w:val="00AE4946"/>
    <w:rsid w:val="00AF7AD8"/>
    <w:rsid w:val="00B15720"/>
    <w:rsid w:val="00B2333A"/>
    <w:rsid w:val="00B244EE"/>
    <w:rsid w:val="00B413AB"/>
    <w:rsid w:val="00B459BE"/>
    <w:rsid w:val="00B5682C"/>
    <w:rsid w:val="00B72A2E"/>
    <w:rsid w:val="00B861D4"/>
    <w:rsid w:val="00B9239E"/>
    <w:rsid w:val="00B94121"/>
    <w:rsid w:val="00B941F3"/>
    <w:rsid w:val="00BA0D9E"/>
    <w:rsid w:val="00BA4C9A"/>
    <w:rsid w:val="00BA738F"/>
    <w:rsid w:val="00BB2945"/>
    <w:rsid w:val="00BB3FB7"/>
    <w:rsid w:val="00BB55FB"/>
    <w:rsid w:val="00BC7191"/>
    <w:rsid w:val="00BD6157"/>
    <w:rsid w:val="00BE4295"/>
    <w:rsid w:val="00C065D7"/>
    <w:rsid w:val="00C07E9B"/>
    <w:rsid w:val="00C13375"/>
    <w:rsid w:val="00C14A8F"/>
    <w:rsid w:val="00C25B8F"/>
    <w:rsid w:val="00C32AC1"/>
    <w:rsid w:val="00C370FE"/>
    <w:rsid w:val="00C378F2"/>
    <w:rsid w:val="00C43238"/>
    <w:rsid w:val="00C53D89"/>
    <w:rsid w:val="00C56418"/>
    <w:rsid w:val="00C63FBF"/>
    <w:rsid w:val="00C714D1"/>
    <w:rsid w:val="00C7175D"/>
    <w:rsid w:val="00C75ADF"/>
    <w:rsid w:val="00CA016E"/>
    <w:rsid w:val="00CA4FBE"/>
    <w:rsid w:val="00CB6097"/>
    <w:rsid w:val="00CC0EF7"/>
    <w:rsid w:val="00CD37EB"/>
    <w:rsid w:val="00CF69AE"/>
    <w:rsid w:val="00D03D62"/>
    <w:rsid w:val="00D04969"/>
    <w:rsid w:val="00D05E06"/>
    <w:rsid w:val="00D06CCF"/>
    <w:rsid w:val="00D162E6"/>
    <w:rsid w:val="00D20D1E"/>
    <w:rsid w:val="00D30CFB"/>
    <w:rsid w:val="00D36D40"/>
    <w:rsid w:val="00D4204E"/>
    <w:rsid w:val="00D50AEF"/>
    <w:rsid w:val="00D63BCC"/>
    <w:rsid w:val="00D6567D"/>
    <w:rsid w:val="00D67BB6"/>
    <w:rsid w:val="00D72381"/>
    <w:rsid w:val="00D8006D"/>
    <w:rsid w:val="00D807BD"/>
    <w:rsid w:val="00D937AD"/>
    <w:rsid w:val="00D9439C"/>
    <w:rsid w:val="00DA1ADC"/>
    <w:rsid w:val="00DB11DC"/>
    <w:rsid w:val="00DB5EF9"/>
    <w:rsid w:val="00DC3264"/>
    <w:rsid w:val="00DD271B"/>
    <w:rsid w:val="00DE4B25"/>
    <w:rsid w:val="00DF0C9A"/>
    <w:rsid w:val="00DF4CB8"/>
    <w:rsid w:val="00E03DD1"/>
    <w:rsid w:val="00E1273C"/>
    <w:rsid w:val="00E3344B"/>
    <w:rsid w:val="00E50893"/>
    <w:rsid w:val="00E62585"/>
    <w:rsid w:val="00E7325D"/>
    <w:rsid w:val="00E7384E"/>
    <w:rsid w:val="00E811FE"/>
    <w:rsid w:val="00E81993"/>
    <w:rsid w:val="00E83E93"/>
    <w:rsid w:val="00E84E91"/>
    <w:rsid w:val="00E90EA6"/>
    <w:rsid w:val="00E9568B"/>
    <w:rsid w:val="00E97B8E"/>
    <w:rsid w:val="00E97F9E"/>
    <w:rsid w:val="00EA5A90"/>
    <w:rsid w:val="00EC75D7"/>
    <w:rsid w:val="00ED1079"/>
    <w:rsid w:val="00ED4F7C"/>
    <w:rsid w:val="00EE7E21"/>
    <w:rsid w:val="00EF08E4"/>
    <w:rsid w:val="00EF3CD6"/>
    <w:rsid w:val="00F05ADA"/>
    <w:rsid w:val="00F32784"/>
    <w:rsid w:val="00F355DA"/>
    <w:rsid w:val="00F40560"/>
    <w:rsid w:val="00F50BC2"/>
    <w:rsid w:val="00F52C59"/>
    <w:rsid w:val="00F6032F"/>
    <w:rsid w:val="00F844D7"/>
    <w:rsid w:val="00F96E94"/>
    <w:rsid w:val="00FA0C8C"/>
    <w:rsid w:val="00FB6683"/>
    <w:rsid w:val="00FB7722"/>
    <w:rsid w:val="00FC1497"/>
    <w:rsid w:val="00FC79E6"/>
    <w:rsid w:val="00FE0E50"/>
    <w:rsid w:val="00FE393B"/>
    <w:rsid w:val="00FE5D57"/>
    <w:rsid w:val="00FF23BA"/>
    <w:rsid w:val="00FF6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059F7"/>
  <w15:docId w15:val="{18D28547-B19C-4074-B5FB-CAFDCFCD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link w:val="Heading1Char"/>
    <w:uiPriority w:val="9"/>
    <w:qFormat/>
    <w:rsid w:val="00514D56"/>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4946"/>
    <w:pPr>
      <w:spacing w:after="120" w:line="285" w:lineRule="auto"/>
      <w:jc w:val="center"/>
    </w:pPr>
    <w:rPr>
      <w:rFonts w:ascii="Times New Roman" w:hAnsi="Times New Roman" w:cs="Times New Roman"/>
      <w:color w:val="000000"/>
      <w:kern w:val="28"/>
      <w:sz w:val="60"/>
      <w:szCs w:val="60"/>
    </w:rPr>
  </w:style>
  <w:style w:type="paragraph" w:styleId="BalloonText">
    <w:name w:val="Balloon Text"/>
    <w:basedOn w:val="Normal"/>
    <w:semiHidden/>
    <w:rsid w:val="00AE4946"/>
    <w:rPr>
      <w:rFonts w:ascii="Tahoma" w:hAnsi="Tahoma" w:cs="Tahoma"/>
      <w:sz w:val="16"/>
      <w:szCs w:val="16"/>
    </w:rPr>
  </w:style>
  <w:style w:type="paragraph" w:styleId="Header">
    <w:name w:val="header"/>
    <w:basedOn w:val="Normal"/>
    <w:link w:val="HeaderChar"/>
    <w:rsid w:val="00AC5C12"/>
    <w:pPr>
      <w:tabs>
        <w:tab w:val="center" w:pos="4513"/>
        <w:tab w:val="right" w:pos="9026"/>
      </w:tabs>
    </w:pPr>
  </w:style>
  <w:style w:type="character" w:customStyle="1" w:styleId="HeaderChar">
    <w:name w:val="Header Char"/>
    <w:basedOn w:val="DefaultParagraphFont"/>
    <w:link w:val="Header"/>
    <w:rsid w:val="00AC5C12"/>
    <w:rPr>
      <w:rFonts w:ascii="Arial" w:hAnsi="Arial" w:cs="Arial"/>
      <w:sz w:val="24"/>
      <w:szCs w:val="24"/>
    </w:rPr>
  </w:style>
  <w:style w:type="paragraph" w:styleId="Footer">
    <w:name w:val="footer"/>
    <w:basedOn w:val="Normal"/>
    <w:link w:val="FooterChar"/>
    <w:rsid w:val="00AC5C12"/>
    <w:pPr>
      <w:tabs>
        <w:tab w:val="center" w:pos="4513"/>
        <w:tab w:val="right" w:pos="9026"/>
      </w:tabs>
    </w:pPr>
  </w:style>
  <w:style w:type="character" w:customStyle="1" w:styleId="FooterChar">
    <w:name w:val="Footer Char"/>
    <w:basedOn w:val="DefaultParagraphFont"/>
    <w:link w:val="Footer"/>
    <w:rsid w:val="00AC5C12"/>
    <w:rPr>
      <w:rFonts w:ascii="Arial" w:hAnsi="Arial" w:cs="Arial"/>
      <w:sz w:val="24"/>
      <w:szCs w:val="24"/>
    </w:rPr>
  </w:style>
  <w:style w:type="paragraph" w:styleId="ListParagraph">
    <w:name w:val="List Paragraph"/>
    <w:basedOn w:val="Normal"/>
    <w:uiPriority w:val="34"/>
    <w:qFormat/>
    <w:rsid w:val="00653904"/>
    <w:pPr>
      <w:ind w:left="720"/>
      <w:contextualSpacing/>
    </w:pPr>
  </w:style>
  <w:style w:type="paragraph" w:styleId="PlainText">
    <w:name w:val="Plain Text"/>
    <w:basedOn w:val="Normal"/>
    <w:link w:val="PlainTextChar"/>
    <w:uiPriority w:val="99"/>
    <w:unhideWhenUsed/>
    <w:rsid w:val="00A75550"/>
    <w:rPr>
      <w:rFonts w:ascii="Calibri" w:eastAsiaTheme="minorEastAsia" w:hAnsi="Calibri" w:cs="Consolas"/>
      <w:sz w:val="22"/>
      <w:szCs w:val="21"/>
    </w:rPr>
  </w:style>
  <w:style w:type="character" w:customStyle="1" w:styleId="PlainTextChar">
    <w:name w:val="Plain Text Char"/>
    <w:basedOn w:val="DefaultParagraphFont"/>
    <w:link w:val="PlainText"/>
    <w:uiPriority w:val="99"/>
    <w:rsid w:val="00A75550"/>
    <w:rPr>
      <w:rFonts w:ascii="Calibri" w:eastAsiaTheme="minorEastAsia" w:hAnsi="Calibri" w:cs="Consolas"/>
      <w:sz w:val="22"/>
      <w:szCs w:val="21"/>
    </w:rPr>
  </w:style>
  <w:style w:type="character" w:styleId="Hyperlink">
    <w:name w:val="Hyperlink"/>
    <w:basedOn w:val="DefaultParagraphFont"/>
    <w:rsid w:val="001E22F2"/>
    <w:rPr>
      <w:color w:val="0000FF" w:themeColor="hyperlink"/>
      <w:u w:val="single"/>
    </w:rPr>
  </w:style>
  <w:style w:type="character" w:styleId="FollowedHyperlink">
    <w:name w:val="FollowedHyperlink"/>
    <w:basedOn w:val="DefaultParagraphFont"/>
    <w:rsid w:val="00C56418"/>
    <w:rPr>
      <w:color w:val="800080" w:themeColor="followedHyperlink"/>
      <w:u w:val="single"/>
    </w:rPr>
  </w:style>
  <w:style w:type="character" w:customStyle="1" w:styleId="BodyTextChar">
    <w:name w:val="Body Text Char"/>
    <w:basedOn w:val="DefaultParagraphFont"/>
    <w:link w:val="BodyText"/>
    <w:rsid w:val="00DB5EF9"/>
    <w:rPr>
      <w:color w:val="000000"/>
      <w:kern w:val="28"/>
      <w:sz w:val="60"/>
      <w:szCs w:val="60"/>
    </w:rPr>
  </w:style>
  <w:style w:type="paragraph" w:styleId="IntenseQuote">
    <w:name w:val="Intense Quote"/>
    <w:basedOn w:val="Normal"/>
    <w:next w:val="Normal"/>
    <w:link w:val="IntenseQuoteChar"/>
    <w:uiPriority w:val="30"/>
    <w:qFormat/>
    <w:rsid w:val="00872B30"/>
    <w:pPr>
      <w:pBdr>
        <w:bottom w:val="single" w:sz="4" w:space="4" w:color="4F81BD" w:themeColor="accent1"/>
      </w:pBdr>
      <w:spacing w:before="200" w:after="280"/>
      <w:ind w:left="936" w:right="936"/>
    </w:pPr>
    <w:rPr>
      <w:rFonts w:ascii="Times New Roman" w:hAnsi="Times New Roman" w:cs="Times New Roman"/>
      <w:b/>
      <w:bCs/>
      <w:i/>
      <w:iCs/>
      <w:color w:val="4F81BD" w:themeColor="accent1"/>
      <w:lang w:eastAsia="en-US"/>
    </w:rPr>
  </w:style>
  <w:style w:type="character" w:customStyle="1" w:styleId="IntenseQuoteChar">
    <w:name w:val="Intense Quote Char"/>
    <w:basedOn w:val="DefaultParagraphFont"/>
    <w:link w:val="IntenseQuote"/>
    <w:uiPriority w:val="30"/>
    <w:rsid w:val="00872B30"/>
    <w:rPr>
      <w:b/>
      <w:bCs/>
      <w:i/>
      <w:iCs/>
      <w:color w:val="4F81BD" w:themeColor="accent1"/>
      <w:sz w:val="24"/>
      <w:szCs w:val="24"/>
      <w:lang w:eastAsia="en-US"/>
    </w:rPr>
  </w:style>
  <w:style w:type="character" w:customStyle="1" w:styleId="Heading1Char">
    <w:name w:val="Heading 1 Char"/>
    <w:basedOn w:val="DefaultParagraphFont"/>
    <w:link w:val="Heading1"/>
    <w:uiPriority w:val="9"/>
    <w:rsid w:val="00514D56"/>
    <w:rPr>
      <w:b/>
      <w:bCs/>
      <w:kern w:val="36"/>
      <w:sz w:val="48"/>
      <w:szCs w:val="48"/>
    </w:rPr>
  </w:style>
  <w:style w:type="character" w:styleId="Strong">
    <w:name w:val="Strong"/>
    <w:basedOn w:val="DefaultParagraphFont"/>
    <w:uiPriority w:val="22"/>
    <w:qFormat/>
    <w:rsid w:val="00514D56"/>
    <w:rPr>
      <w:b/>
      <w:bCs/>
    </w:rPr>
  </w:style>
  <w:style w:type="paragraph" w:styleId="NormalWeb">
    <w:name w:val="Normal (Web)"/>
    <w:basedOn w:val="Normal"/>
    <w:uiPriority w:val="99"/>
    <w:semiHidden/>
    <w:unhideWhenUsed/>
    <w:rsid w:val="006252D8"/>
    <w:rPr>
      <w:rFonts w:ascii="Calibri" w:eastAsiaTheme="minorHAnsi" w:hAnsi="Calibri" w:cs="Calibri"/>
      <w:sz w:val="22"/>
      <w:szCs w:val="22"/>
    </w:rPr>
  </w:style>
  <w:style w:type="paragraph" w:customStyle="1" w:styleId="Default">
    <w:name w:val="Default"/>
    <w:rsid w:val="00F355DA"/>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E6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05580">
      <w:bodyDiv w:val="1"/>
      <w:marLeft w:val="0"/>
      <w:marRight w:val="0"/>
      <w:marTop w:val="0"/>
      <w:marBottom w:val="0"/>
      <w:divBdr>
        <w:top w:val="none" w:sz="0" w:space="0" w:color="auto"/>
        <w:left w:val="none" w:sz="0" w:space="0" w:color="auto"/>
        <w:bottom w:val="none" w:sz="0" w:space="0" w:color="auto"/>
        <w:right w:val="none" w:sz="0" w:space="0" w:color="auto"/>
      </w:divBdr>
    </w:div>
    <w:div w:id="104662461">
      <w:bodyDiv w:val="1"/>
      <w:marLeft w:val="0"/>
      <w:marRight w:val="0"/>
      <w:marTop w:val="0"/>
      <w:marBottom w:val="0"/>
      <w:divBdr>
        <w:top w:val="none" w:sz="0" w:space="0" w:color="auto"/>
        <w:left w:val="none" w:sz="0" w:space="0" w:color="auto"/>
        <w:bottom w:val="none" w:sz="0" w:space="0" w:color="auto"/>
        <w:right w:val="none" w:sz="0" w:space="0" w:color="auto"/>
      </w:divBdr>
    </w:div>
    <w:div w:id="124812148">
      <w:bodyDiv w:val="1"/>
      <w:marLeft w:val="0"/>
      <w:marRight w:val="0"/>
      <w:marTop w:val="0"/>
      <w:marBottom w:val="0"/>
      <w:divBdr>
        <w:top w:val="none" w:sz="0" w:space="0" w:color="auto"/>
        <w:left w:val="none" w:sz="0" w:space="0" w:color="auto"/>
        <w:bottom w:val="none" w:sz="0" w:space="0" w:color="auto"/>
        <w:right w:val="none" w:sz="0" w:space="0" w:color="auto"/>
      </w:divBdr>
    </w:div>
    <w:div w:id="433327977">
      <w:bodyDiv w:val="1"/>
      <w:marLeft w:val="0"/>
      <w:marRight w:val="0"/>
      <w:marTop w:val="0"/>
      <w:marBottom w:val="0"/>
      <w:divBdr>
        <w:top w:val="none" w:sz="0" w:space="0" w:color="auto"/>
        <w:left w:val="none" w:sz="0" w:space="0" w:color="auto"/>
        <w:bottom w:val="none" w:sz="0" w:space="0" w:color="auto"/>
        <w:right w:val="none" w:sz="0" w:space="0" w:color="auto"/>
      </w:divBdr>
    </w:div>
    <w:div w:id="435101229">
      <w:bodyDiv w:val="1"/>
      <w:marLeft w:val="0"/>
      <w:marRight w:val="0"/>
      <w:marTop w:val="0"/>
      <w:marBottom w:val="0"/>
      <w:divBdr>
        <w:top w:val="none" w:sz="0" w:space="0" w:color="auto"/>
        <w:left w:val="none" w:sz="0" w:space="0" w:color="auto"/>
        <w:bottom w:val="none" w:sz="0" w:space="0" w:color="auto"/>
        <w:right w:val="none" w:sz="0" w:space="0" w:color="auto"/>
      </w:divBdr>
      <w:divsChild>
        <w:div w:id="1015574920">
          <w:marLeft w:val="0"/>
          <w:marRight w:val="0"/>
          <w:marTop w:val="0"/>
          <w:marBottom w:val="0"/>
          <w:divBdr>
            <w:top w:val="none" w:sz="0" w:space="0" w:color="auto"/>
            <w:left w:val="none" w:sz="0" w:space="0" w:color="auto"/>
            <w:bottom w:val="none" w:sz="0" w:space="0" w:color="auto"/>
            <w:right w:val="none" w:sz="0" w:space="0" w:color="auto"/>
          </w:divBdr>
        </w:div>
        <w:div w:id="288437483">
          <w:marLeft w:val="0"/>
          <w:marRight w:val="0"/>
          <w:marTop w:val="0"/>
          <w:marBottom w:val="0"/>
          <w:divBdr>
            <w:top w:val="none" w:sz="0" w:space="0" w:color="auto"/>
            <w:left w:val="none" w:sz="0" w:space="0" w:color="auto"/>
            <w:bottom w:val="none" w:sz="0" w:space="0" w:color="auto"/>
            <w:right w:val="none" w:sz="0" w:space="0" w:color="auto"/>
          </w:divBdr>
        </w:div>
        <w:div w:id="555630184">
          <w:marLeft w:val="0"/>
          <w:marRight w:val="0"/>
          <w:marTop w:val="0"/>
          <w:marBottom w:val="0"/>
          <w:divBdr>
            <w:top w:val="none" w:sz="0" w:space="0" w:color="auto"/>
            <w:left w:val="none" w:sz="0" w:space="0" w:color="auto"/>
            <w:bottom w:val="none" w:sz="0" w:space="0" w:color="auto"/>
            <w:right w:val="none" w:sz="0" w:space="0" w:color="auto"/>
          </w:divBdr>
        </w:div>
        <w:div w:id="785469646">
          <w:marLeft w:val="0"/>
          <w:marRight w:val="0"/>
          <w:marTop w:val="0"/>
          <w:marBottom w:val="0"/>
          <w:divBdr>
            <w:top w:val="none" w:sz="0" w:space="0" w:color="auto"/>
            <w:left w:val="none" w:sz="0" w:space="0" w:color="auto"/>
            <w:bottom w:val="none" w:sz="0" w:space="0" w:color="auto"/>
            <w:right w:val="none" w:sz="0" w:space="0" w:color="auto"/>
          </w:divBdr>
        </w:div>
      </w:divsChild>
    </w:div>
    <w:div w:id="563299043">
      <w:bodyDiv w:val="1"/>
      <w:marLeft w:val="0"/>
      <w:marRight w:val="0"/>
      <w:marTop w:val="0"/>
      <w:marBottom w:val="0"/>
      <w:divBdr>
        <w:top w:val="none" w:sz="0" w:space="0" w:color="auto"/>
        <w:left w:val="none" w:sz="0" w:space="0" w:color="auto"/>
        <w:bottom w:val="none" w:sz="0" w:space="0" w:color="auto"/>
        <w:right w:val="none" w:sz="0" w:space="0" w:color="auto"/>
      </w:divBdr>
    </w:div>
    <w:div w:id="565265339">
      <w:bodyDiv w:val="1"/>
      <w:marLeft w:val="0"/>
      <w:marRight w:val="0"/>
      <w:marTop w:val="0"/>
      <w:marBottom w:val="0"/>
      <w:divBdr>
        <w:top w:val="none" w:sz="0" w:space="0" w:color="auto"/>
        <w:left w:val="none" w:sz="0" w:space="0" w:color="auto"/>
        <w:bottom w:val="none" w:sz="0" w:space="0" w:color="auto"/>
        <w:right w:val="none" w:sz="0" w:space="0" w:color="auto"/>
      </w:divBdr>
      <w:divsChild>
        <w:div w:id="2007858077">
          <w:marLeft w:val="0"/>
          <w:marRight w:val="0"/>
          <w:marTop w:val="0"/>
          <w:marBottom w:val="0"/>
          <w:divBdr>
            <w:top w:val="none" w:sz="0" w:space="0" w:color="auto"/>
            <w:left w:val="none" w:sz="0" w:space="0" w:color="auto"/>
            <w:bottom w:val="none" w:sz="0" w:space="0" w:color="auto"/>
            <w:right w:val="none" w:sz="0" w:space="0" w:color="auto"/>
          </w:divBdr>
        </w:div>
        <w:div w:id="1772355588">
          <w:marLeft w:val="0"/>
          <w:marRight w:val="0"/>
          <w:marTop w:val="0"/>
          <w:marBottom w:val="0"/>
          <w:divBdr>
            <w:top w:val="none" w:sz="0" w:space="0" w:color="auto"/>
            <w:left w:val="none" w:sz="0" w:space="0" w:color="auto"/>
            <w:bottom w:val="none" w:sz="0" w:space="0" w:color="auto"/>
            <w:right w:val="none" w:sz="0" w:space="0" w:color="auto"/>
          </w:divBdr>
        </w:div>
      </w:divsChild>
    </w:div>
    <w:div w:id="580257969">
      <w:bodyDiv w:val="1"/>
      <w:marLeft w:val="0"/>
      <w:marRight w:val="0"/>
      <w:marTop w:val="0"/>
      <w:marBottom w:val="0"/>
      <w:divBdr>
        <w:top w:val="none" w:sz="0" w:space="0" w:color="auto"/>
        <w:left w:val="none" w:sz="0" w:space="0" w:color="auto"/>
        <w:bottom w:val="none" w:sz="0" w:space="0" w:color="auto"/>
        <w:right w:val="none" w:sz="0" w:space="0" w:color="auto"/>
      </w:divBdr>
      <w:divsChild>
        <w:div w:id="1167750433">
          <w:marLeft w:val="0"/>
          <w:marRight w:val="0"/>
          <w:marTop w:val="0"/>
          <w:marBottom w:val="0"/>
          <w:divBdr>
            <w:top w:val="none" w:sz="0" w:space="0" w:color="auto"/>
            <w:left w:val="none" w:sz="0" w:space="0" w:color="auto"/>
            <w:bottom w:val="none" w:sz="0" w:space="0" w:color="auto"/>
            <w:right w:val="none" w:sz="0" w:space="0" w:color="auto"/>
          </w:divBdr>
        </w:div>
        <w:div w:id="692076193">
          <w:marLeft w:val="0"/>
          <w:marRight w:val="0"/>
          <w:marTop w:val="0"/>
          <w:marBottom w:val="0"/>
          <w:divBdr>
            <w:top w:val="none" w:sz="0" w:space="0" w:color="auto"/>
            <w:left w:val="none" w:sz="0" w:space="0" w:color="auto"/>
            <w:bottom w:val="none" w:sz="0" w:space="0" w:color="auto"/>
            <w:right w:val="none" w:sz="0" w:space="0" w:color="auto"/>
          </w:divBdr>
        </w:div>
        <w:div w:id="1299261878">
          <w:marLeft w:val="0"/>
          <w:marRight w:val="0"/>
          <w:marTop w:val="0"/>
          <w:marBottom w:val="0"/>
          <w:divBdr>
            <w:top w:val="none" w:sz="0" w:space="0" w:color="auto"/>
            <w:left w:val="none" w:sz="0" w:space="0" w:color="auto"/>
            <w:bottom w:val="none" w:sz="0" w:space="0" w:color="auto"/>
            <w:right w:val="none" w:sz="0" w:space="0" w:color="auto"/>
          </w:divBdr>
        </w:div>
        <w:div w:id="947539510">
          <w:marLeft w:val="0"/>
          <w:marRight w:val="0"/>
          <w:marTop w:val="0"/>
          <w:marBottom w:val="0"/>
          <w:divBdr>
            <w:top w:val="none" w:sz="0" w:space="0" w:color="auto"/>
            <w:left w:val="none" w:sz="0" w:space="0" w:color="auto"/>
            <w:bottom w:val="none" w:sz="0" w:space="0" w:color="auto"/>
            <w:right w:val="none" w:sz="0" w:space="0" w:color="auto"/>
          </w:divBdr>
        </w:div>
        <w:div w:id="147869799">
          <w:marLeft w:val="0"/>
          <w:marRight w:val="0"/>
          <w:marTop w:val="0"/>
          <w:marBottom w:val="0"/>
          <w:divBdr>
            <w:top w:val="none" w:sz="0" w:space="0" w:color="auto"/>
            <w:left w:val="none" w:sz="0" w:space="0" w:color="auto"/>
            <w:bottom w:val="none" w:sz="0" w:space="0" w:color="auto"/>
            <w:right w:val="none" w:sz="0" w:space="0" w:color="auto"/>
          </w:divBdr>
        </w:div>
        <w:div w:id="833884104">
          <w:marLeft w:val="0"/>
          <w:marRight w:val="0"/>
          <w:marTop w:val="0"/>
          <w:marBottom w:val="0"/>
          <w:divBdr>
            <w:top w:val="none" w:sz="0" w:space="0" w:color="auto"/>
            <w:left w:val="none" w:sz="0" w:space="0" w:color="auto"/>
            <w:bottom w:val="none" w:sz="0" w:space="0" w:color="auto"/>
            <w:right w:val="none" w:sz="0" w:space="0" w:color="auto"/>
          </w:divBdr>
        </w:div>
        <w:div w:id="1895000440">
          <w:marLeft w:val="0"/>
          <w:marRight w:val="0"/>
          <w:marTop w:val="0"/>
          <w:marBottom w:val="0"/>
          <w:divBdr>
            <w:top w:val="none" w:sz="0" w:space="0" w:color="auto"/>
            <w:left w:val="none" w:sz="0" w:space="0" w:color="auto"/>
            <w:bottom w:val="none" w:sz="0" w:space="0" w:color="auto"/>
            <w:right w:val="none" w:sz="0" w:space="0" w:color="auto"/>
          </w:divBdr>
        </w:div>
        <w:div w:id="959383243">
          <w:marLeft w:val="0"/>
          <w:marRight w:val="0"/>
          <w:marTop w:val="0"/>
          <w:marBottom w:val="0"/>
          <w:divBdr>
            <w:top w:val="none" w:sz="0" w:space="0" w:color="auto"/>
            <w:left w:val="none" w:sz="0" w:space="0" w:color="auto"/>
            <w:bottom w:val="none" w:sz="0" w:space="0" w:color="auto"/>
            <w:right w:val="none" w:sz="0" w:space="0" w:color="auto"/>
          </w:divBdr>
        </w:div>
      </w:divsChild>
    </w:div>
    <w:div w:id="642733271">
      <w:bodyDiv w:val="1"/>
      <w:marLeft w:val="0"/>
      <w:marRight w:val="0"/>
      <w:marTop w:val="0"/>
      <w:marBottom w:val="0"/>
      <w:divBdr>
        <w:top w:val="none" w:sz="0" w:space="0" w:color="auto"/>
        <w:left w:val="none" w:sz="0" w:space="0" w:color="auto"/>
        <w:bottom w:val="none" w:sz="0" w:space="0" w:color="auto"/>
        <w:right w:val="none" w:sz="0" w:space="0" w:color="auto"/>
      </w:divBdr>
    </w:div>
    <w:div w:id="659119355">
      <w:bodyDiv w:val="1"/>
      <w:marLeft w:val="0"/>
      <w:marRight w:val="0"/>
      <w:marTop w:val="0"/>
      <w:marBottom w:val="0"/>
      <w:divBdr>
        <w:top w:val="none" w:sz="0" w:space="0" w:color="auto"/>
        <w:left w:val="none" w:sz="0" w:space="0" w:color="auto"/>
        <w:bottom w:val="none" w:sz="0" w:space="0" w:color="auto"/>
        <w:right w:val="none" w:sz="0" w:space="0" w:color="auto"/>
      </w:divBdr>
    </w:div>
    <w:div w:id="680663843">
      <w:bodyDiv w:val="1"/>
      <w:marLeft w:val="0"/>
      <w:marRight w:val="0"/>
      <w:marTop w:val="0"/>
      <w:marBottom w:val="0"/>
      <w:divBdr>
        <w:top w:val="none" w:sz="0" w:space="0" w:color="auto"/>
        <w:left w:val="none" w:sz="0" w:space="0" w:color="auto"/>
        <w:bottom w:val="none" w:sz="0" w:space="0" w:color="auto"/>
        <w:right w:val="none" w:sz="0" w:space="0" w:color="auto"/>
      </w:divBdr>
      <w:divsChild>
        <w:div w:id="1014070858">
          <w:marLeft w:val="0"/>
          <w:marRight w:val="0"/>
          <w:marTop w:val="0"/>
          <w:marBottom w:val="0"/>
          <w:divBdr>
            <w:top w:val="none" w:sz="0" w:space="0" w:color="auto"/>
            <w:left w:val="none" w:sz="0" w:space="0" w:color="auto"/>
            <w:bottom w:val="none" w:sz="0" w:space="0" w:color="auto"/>
            <w:right w:val="none" w:sz="0" w:space="0" w:color="auto"/>
          </w:divBdr>
        </w:div>
        <w:div w:id="119736031">
          <w:marLeft w:val="0"/>
          <w:marRight w:val="0"/>
          <w:marTop w:val="0"/>
          <w:marBottom w:val="0"/>
          <w:divBdr>
            <w:top w:val="none" w:sz="0" w:space="0" w:color="auto"/>
            <w:left w:val="none" w:sz="0" w:space="0" w:color="auto"/>
            <w:bottom w:val="none" w:sz="0" w:space="0" w:color="auto"/>
            <w:right w:val="none" w:sz="0" w:space="0" w:color="auto"/>
          </w:divBdr>
        </w:div>
        <w:div w:id="313728121">
          <w:marLeft w:val="0"/>
          <w:marRight w:val="0"/>
          <w:marTop w:val="0"/>
          <w:marBottom w:val="0"/>
          <w:divBdr>
            <w:top w:val="none" w:sz="0" w:space="0" w:color="auto"/>
            <w:left w:val="none" w:sz="0" w:space="0" w:color="auto"/>
            <w:bottom w:val="none" w:sz="0" w:space="0" w:color="auto"/>
            <w:right w:val="none" w:sz="0" w:space="0" w:color="auto"/>
          </w:divBdr>
        </w:div>
        <w:div w:id="1650013236">
          <w:marLeft w:val="0"/>
          <w:marRight w:val="0"/>
          <w:marTop w:val="0"/>
          <w:marBottom w:val="0"/>
          <w:divBdr>
            <w:top w:val="none" w:sz="0" w:space="0" w:color="auto"/>
            <w:left w:val="none" w:sz="0" w:space="0" w:color="auto"/>
            <w:bottom w:val="none" w:sz="0" w:space="0" w:color="auto"/>
            <w:right w:val="none" w:sz="0" w:space="0" w:color="auto"/>
          </w:divBdr>
        </w:div>
        <w:div w:id="901599260">
          <w:marLeft w:val="0"/>
          <w:marRight w:val="0"/>
          <w:marTop w:val="0"/>
          <w:marBottom w:val="0"/>
          <w:divBdr>
            <w:top w:val="none" w:sz="0" w:space="0" w:color="auto"/>
            <w:left w:val="none" w:sz="0" w:space="0" w:color="auto"/>
            <w:bottom w:val="none" w:sz="0" w:space="0" w:color="auto"/>
            <w:right w:val="none" w:sz="0" w:space="0" w:color="auto"/>
          </w:divBdr>
        </w:div>
        <w:div w:id="1939169345">
          <w:marLeft w:val="0"/>
          <w:marRight w:val="0"/>
          <w:marTop w:val="0"/>
          <w:marBottom w:val="0"/>
          <w:divBdr>
            <w:top w:val="none" w:sz="0" w:space="0" w:color="auto"/>
            <w:left w:val="none" w:sz="0" w:space="0" w:color="auto"/>
            <w:bottom w:val="none" w:sz="0" w:space="0" w:color="auto"/>
            <w:right w:val="none" w:sz="0" w:space="0" w:color="auto"/>
          </w:divBdr>
        </w:div>
        <w:div w:id="1270897560">
          <w:marLeft w:val="0"/>
          <w:marRight w:val="0"/>
          <w:marTop w:val="0"/>
          <w:marBottom w:val="0"/>
          <w:divBdr>
            <w:top w:val="none" w:sz="0" w:space="0" w:color="auto"/>
            <w:left w:val="none" w:sz="0" w:space="0" w:color="auto"/>
            <w:bottom w:val="none" w:sz="0" w:space="0" w:color="auto"/>
            <w:right w:val="none" w:sz="0" w:space="0" w:color="auto"/>
          </w:divBdr>
        </w:div>
      </w:divsChild>
    </w:div>
    <w:div w:id="687874125">
      <w:bodyDiv w:val="1"/>
      <w:marLeft w:val="0"/>
      <w:marRight w:val="0"/>
      <w:marTop w:val="0"/>
      <w:marBottom w:val="0"/>
      <w:divBdr>
        <w:top w:val="none" w:sz="0" w:space="0" w:color="auto"/>
        <w:left w:val="none" w:sz="0" w:space="0" w:color="auto"/>
        <w:bottom w:val="none" w:sz="0" w:space="0" w:color="auto"/>
        <w:right w:val="none" w:sz="0" w:space="0" w:color="auto"/>
      </w:divBdr>
    </w:div>
    <w:div w:id="789057148">
      <w:bodyDiv w:val="1"/>
      <w:marLeft w:val="0"/>
      <w:marRight w:val="0"/>
      <w:marTop w:val="0"/>
      <w:marBottom w:val="0"/>
      <w:divBdr>
        <w:top w:val="none" w:sz="0" w:space="0" w:color="auto"/>
        <w:left w:val="none" w:sz="0" w:space="0" w:color="auto"/>
        <w:bottom w:val="none" w:sz="0" w:space="0" w:color="auto"/>
        <w:right w:val="none" w:sz="0" w:space="0" w:color="auto"/>
      </w:divBdr>
    </w:div>
    <w:div w:id="818110155">
      <w:bodyDiv w:val="1"/>
      <w:marLeft w:val="0"/>
      <w:marRight w:val="0"/>
      <w:marTop w:val="0"/>
      <w:marBottom w:val="0"/>
      <w:divBdr>
        <w:top w:val="none" w:sz="0" w:space="0" w:color="auto"/>
        <w:left w:val="none" w:sz="0" w:space="0" w:color="auto"/>
        <w:bottom w:val="none" w:sz="0" w:space="0" w:color="auto"/>
        <w:right w:val="none" w:sz="0" w:space="0" w:color="auto"/>
      </w:divBdr>
    </w:div>
    <w:div w:id="848954765">
      <w:bodyDiv w:val="1"/>
      <w:marLeft w:val="0"/>
      <w:marRight w:val="0"/>
      <w:marTop w:val="0"/>
      <w:marBottom w:val="0"/>
      <w:divBdr>
        <w:top w:val="none" w:sz="0" w:space="0" w:color="auto"/>
        <w:left w:val="none" w:sz="0" w:space="0" w:color="auto"/>
        <w:bottom w:val="none" w:sz="0" w:space="0" w:color="auto"/>
        <w:right w:val="none" w:sz="0" w:space="0" w:color="auto"/>
      </w:divBdr>
    </w:div>
    <w:div w:id="991132945">
      <w:bodyDiv w:val="1"/>
      <w:marLeft w:val="0"/>
      <w:marRight w:val="0"/>
      <w:marTop w:val="0"/>
      <w:marBottom w:val="0"/>
      <w:divBdr>
        <w:top w:val="none" w:sz="0" w:space="0" w:color="auto"/>
        <w:left w:val="none" w:sz="0" w:space="0" w:color="auto"/>
        <w:bottom w:val="none" w:sz="0" w:space="0" w:color="auto"/>
        <w:right w:val="none" w:sz="0" w:space="0" w:color="auto"/>
      </w:divBdr>
    </w:div>
    <w:div w:id="1016662936">
      <w:bodyDiv w:val="1"/>
      <w:marLeft w:val="0"/>
      <w:marRight w:val="0"/>
      <w:marTop w:val="0"/>
      <w:marBottom w:val="0"/>
      <w:divBdr>
        <w:top w:val="none" w:sz="0" w:space="0" w:color="auto"/>
        <w:left w:val="none" w:sz="0" w:space="0" w:color="auto"/>
        <w:bottom w:val="none" w:sz="0" w:space="0" w:color="auto"/>
        <w:right w:val="none" w:sz="0" w:space="0" w:color="auto"/>
      </w:divBdr>
    </w:div>
    <w:div w:id="1063411329">
      <w:bodyDiv w:val="1"/>
      <w:marLeft w:val="0"/>
      <w:marRight w:val="0"/>
      <w:marTop w:val="0"/>
      <w:marBottom w:val="0"/>
      <w:divBdr>
        <w:top w:val="none" w:sz="0" w:space="0" w:color="auto"/>
        <w:left w:val="none" w:sz="0" w:space="0" w:color="auto"/>
        <w:bottom w:val="none" w:sz="0" w:space="0" w:color="auto"/>
        <w:right w:val="none" w:sz="0" w:space="0" w:color="auto"/>
      </w:divBdr>
    </w:div>
    <w:div w:id="1076244489">
      <w:bodyDiv w:val="1"/>
      <w:marLeft w:val="0"/>
      <w:marRight w:val="0"/>
      <w:marTop w:val="0"/>
      <w:marBottom w:val="0"/>
      <w:divBdr>
        <w:top w:val="none" w:sz="0" w:space="0" w:color="auto"/>
        <w:left w:val="none" w:sz="0" w:space="0" w:color="auto"/>
        <w:bottom w:val="none" w:sz="0" w:space="0" w:color="auto"/>
        <w:right w:val="none" w:sz="0" w:space="0" w:color="auto"/>
      </w:divBdr>
    </w:div>
    <w:div w:id="1102603778">
      <w:bodyDiv w:val="1"/>
      <w:marLeft w:val="0"/>
      <w:marRight w:val="0"/>
      <w:marTop w:val="0"/>
      <w:marBottom w:val="0"/>
      <w:divBdr>
        <w:top w:val="none" w:sz="0" w:space="0" w:color="auto"/>
        <w:left w:val="none" w:sz="0" w:space="0" w:color="auto"/>
        <w:bottom w:val="none" w:sz="0" w:space="0" w:color="auto"/>
        <w:right w:val="none" w:sz="0" w:space="0" w:color="auto"/>
      </w:divBdr>
    </w:div>
    <w:div w:id="1143352351">
      <w:bodyDiv w:val="1"/>
      <w:marLeft w:val="0"/>
      <w:marRight w:val="0"/>
      <w:marTop w:val="0"/>
      <w:marBottom w:val="0"/>
      <w:divBdr>
        <w:top w:val="none" w:sz="0" w:space="0" w:color="auto"/>
        <w:left w:val="none" w:sz="0" w:space="0" w:color="auto"/>
        <w:bottom w:val="none" w:sz="0" w:space="0" w:color="auto"/>
        <w:right w:val="none" w:sz="0" w:space="0" w:color="auto"/>
      </w:divBdr>
    </w:div>
    <w:div w:id="1175612014">
      <w:bodyDiv w:val="1"/>
      <w:marLeft w:val="0"/>
      <w:marRight w:val="0"/>
      <w:marTop w:val="0"/>
      <w:marBottom w:val="0"/>
      <w:divBdr>
        <w:top w:val="none" w:sz="0" w:space="0" w:color="auto"/>
        <w:left w:val="none" w:sz="0" w:space="0" w:color="auto"/>
        <w:bottom w:val="none" w:sz="0" w:space="0" w:color="auto"/>
        <w:right w:val="none" w:sz="0" w:space="0" w:color="auto"/>
      </w:divBdr>
    </w:div>
    <w:div w:id="1287079169">
      <w:bodyDiv w:val="1"/>
      <w:marLeft w:val="0"/>
      <w:marRight w:val="0"/>
      <w:marTop w:val="0"/>
      <w:marBottom w:val="0"/>
      <w:divBdr>
        <w:top w:val="none" w:sz="0" w:space="0" w:color="auto"/>
        <w:left w:val="none" w:sz="0" w:space="0" w:color="auto"/>
        <w:bottom w:val="none" w:sz="0" w:space="0" w:color="auto"/>
        <w:right w:val="none" w:sz="0" w:space="0" w:color="auto"/>
      </w:divBdr>
      <w:divsChild>
        <w:div w:id="1429814661">
          <w:marLeft w:val="0"/>
          <w:marRight w:val="0"/>
          <w:marTop w:val="0"/>
          <w:marBottom w:val="0"/>
          <w:divBdr>
            <w:top w:val="none" w:sz="0" w:space="0" w:color="auto"/>
            <w:left w:val="none" w:sz="0" w:space="0" w:color="auto"/>
            <w:bottom w:val="none" w:sz="0" w:space="0" w:color="auto"/>
            <w:right w:val="none" w:sz="0" w:space="0" w:color="auto"/>
          </w:divBdr>
        </w:div>
        <w:div w:id="1084491344">
          <w:marLeft w:val="0"/>
          <w:marRight w:val="0"/>
          <w:marTop w:val="0"/>
          <w:marBottom w:val="0"/>
          <w:divBdr>
            <w:top w:val="none" w:sz="0" w:space="0" w:color="auto"/>
            <w:left w:val="none" w:sz="0" w:space="0" w:color="auto"/>
            <w:bottom w:val="none" w:sz="0" w:space="0" w:color="auto"/>
            <w:right w:val="none" w:sz="0" w:space="0" w:color="auto"/>
          </w:divBdr>
        </w:div>
        <w:div w:id="700328735">
          <w:marLeft w:val="0"/>
          <w:marRight w:val="0"/>
          <w:marTop w:val="0"/>
          <w:marBottom w:val="0"/>
          <w:divBdr>
            <w:top w:val="none" w:sz="0" w:space="0" w:color="auto"/>
            <w:left w:val="none" w:sz="0" w:space="0" w:color="auto"/>
            <w:bottom w:val="none" w:sz="0" w:space="0" w:color="auto"/>
            <w:right w:val="none" w:sz="0" w:space="0" w:color="auto"/>
          </w:divBdr>
        </w:div>
      </w:divsChild>
    </w:div>
    <w:div w:id="1336493014">
      <w:bodyDiv w:val="1"/>
      <w:marLeft w:val="0"/>
      <w:marRight w:val="0"/>
      <w:marTop w:val="0"/>
      <w:marBottom w:val="0"/>
      <w:divBdr>
        <w:top w:val="none" w:sz="0" w:space="0" w:color="auto"/>
        <w:left w:val="none" w:sz="0" w:space="0" w:color="auto"/>
        <w:bottom w:val="none" w:sz="0" w:space="0" w:color="auto"/>
        <w:right w:val="none" w:sz="0" w:space="0" w:color="auto"/>
      </w:divBdr>
    </w:div>
    <w:div w:id="1357196855">
      <w:bodyDiv w:val="1"/>
      <w:marLeft w:val="0"/>
      <w:marRight w:val="0"/>
      <w:marTop w:val="0"/>
      <w:marBottom w:val="0"/>
      <w:divBdr>
        <w:top w:val="none" w:sz="0" w:space="0" w:color="auto"/>
        <w:left w:val="none" w:sz="0" w:space="0" w:color="auto"/>
        <w:bottom w:val="none" w:sz="0" w:space="0" w:color="auto"/>
        <w:right w:val="none" w:sz="0" w:space="0" w:color="auto"/>
      </w:divBdr>
    </w:div>
    <w:div w:id="1426805888">
      <w:bodyDiv w:val="1"/>
      <w:marLeft w:val="0"/>
      <w:marRight w:val="0"/>
      <w:marTop w:val="0"/>
      <w:marBottom w:val="0"/>
      <w:divBdr>
        <w:top w:val="none" w:sz="0" w:space="0" w:color="auto"/>
        <w:left w:val="none" w:sz="0" w:space="0" w:color="auto"/>
        <w:bottom w:val="none" w:sz="0" w:space="0" w:color="auto"/>
        <w:right w:val="none" w:sz="0" w:space="0" w:color="auto"/>
      </w:divBdr>
    </w:div>
    <w:div w:id="1637680988">
      <w:bodyDiv w:val="1"/>
      <w:marLeft w:val="0"/>
      <w:marRight w:val="0"/>
      <w:marTop w:val="0"/>
      <w:marBottom w:val="0"/>
      <w:divBdr>
        <w:top w:val="none" w:sz="0" w:space="0" w:color="auto"/>
        <w:left w:val="none" w:sz="0" w:space="0" w:color="auto"/>
        <w:bottom w:val="none" w:sz="0" w:space="0" w:color="auto"/>
        <w:right w:val="none" w:sz="0" w:space="0" w:color="auto"/>
      </w:divBdr>
    </w:div>
    <w:div w:id="1713192509">
      <w:bodyDiv w:val="1"/>
      <w:marLeft w:val="0"/>
      <w:marRight w:val="0"/>
      <w:marTop w:val="0"/>
      <w:marBottom w:val="0"/>
      <w:divBdr>
        <w:top w:val="none" w:sz="0" w:space="0" w:color="auto"/>
        <w:left w:val="none" w:sz="0" w:space="0" w:color="auto"/>
        <w:bottom w:val="none" w:sz="0" w:space="0" w:color="auto"/>
        <w:right w:val="none" w:sz="0" w:space="0" w:color="auto"/>
      </w:divBdr>
    </w:div>
    <w:div w:id="1733624709">
      <w:bodyDiv w:val="1"/>
      <w:marLeft w:val="0"/>
      <w:marRight w:val="0"/>
      <w:marTop w:val="0"/>
      <w:marBottom w:val="0"/>
      <w:divBdr>
        <w:top w:val="none" w:sz="0" w:space="0" w:color="auto"/>
        <w:left w:val="none" w:sz="0" w:space="0" w:color="auto"/>
        <w:bottom w:val="none" w:sz="0" w:space="0" w:color="auto"/>
        <w:right w:val="none" w:sz="0" w:space="0" w:color="auto"/>
      </w:divBdr>
    </w:div>
    <w:div w:id="1942640771">
      <w:bodyDiv w:val="1"/>
      <w:marLeft w:val="0"/>
      <w:marRight w:val="0"/>
      <w:marTop w:val="0"/>
      <w:marBottom w:val="0"/>
      <w:divBdr>
        <w:top w:val="none" w:sz="0" w:space="0" w:color="auto"/>
        <w:left w:val="none" w:sz="0" w:space="0" w:color="auto"/>
        <w:bottom w:val="none" w:sz="0" w:space="0" w:color="auto"/>
        <w:right w:val="none" w:sz="0" w:space="0" w:color="auto"/>
      </w:divBdr>
      <w:divsChild>
        <w:div w:id="1700157446">
          <w:marLeft w:val="0"/>
          <w:marRight w:val="0"/>
          <w:marTop w:val="0"/>
          <w:marBottom w:val="0"/>
          <w:divBdr>
            <w:top w:val="none" w:sz="0" w:space="0" w:color="auto"/>
            <w:left w:val="none" w:sz="0" w:space="0" w:color="auto"/>
            <w:bottom w:val="none" w:sz="0" w:space="0" w:color="auto"/>
            <w:right w:val="none" w:sz="0" w:space="0" w:color="auto"/>
          </w:divBdr>
          <w:divsChild>
            <w:div w:id="283579840">
              <w:marLeft w:val="0"/>
              <w:marRight w:val="0"/>
              <w:marTop w:val="0"/>
              <w:marBottom w:val="0"/>
              <w:divBdr>
                <w:top w:val="none" w:sz="0" w:space="0" w:color="auto"/>
                <w:left w:val="none" w:sz="0" w:space="0" w:color="auto"/>
                <w:bottom w:val="none" w:sz="0" w:space="0" w:color="auto"/>
                <w:right w:val="none" w:sz="0" w:space="0" w:color="auto"/>
              </w:divBdr>
              <w:divsChild>
                <w:div w:id="540170120">
                  <w:marLeft w:val="0"/>
                  <w:marRight w:val="0"/>
                  <w:marTop w:val="0"/>
                  <w:marBottom w:val="0"/>
                  <w:divBdr>
                    <w:top w:val="none" w:sz="0" w:space="0" w:color="auto"/>
                    <w:left w:val="none" w:sz="0" w:space="0" w:color="auto"/>
                    <w:bottom w:val="none" w:sz="0" w:space="0" w:color="auto"/>
                    <w:right w:val="none" w:sz="0" w:space="0" w:color="auto"/>
                  </w:divBdr>
                  <w:divsChild>
                    <w:div w:id="1909605141">
                      <w:marLeft w:val="0"/>
                      <w:marRight w:val="0"/>
                      <w:marTop w:val="0"/>
                      <w:marBottom w:val="0"/>
                      <w:divBdr>
                        <w:top w:val="none" w:sz="0" w:space="0" w:color="auto"/>
                        <w:left w:val="none" w:sz="0" w:space="0" w:color="auto"/>
                        <w:bottom w:val="none" w:sz="0" w:space="0" w:color="auto"/>
                        <w:right w:val="none" w:sz="0" w:space="0" w:color="auto"/>
                      </w:divBdr>
                      <w:divsChild>
                        <w:div w:id="609820153">
                          <w:marLeft w:val="0"/>
                          <w:marRight w:val="0"/>
                          <w:marTop w:val="0"/>
                          <w:marBottom w:val="0"/>
                          <w:divBdr>
                            <w:top w:val="none" w:sz="0" w:space="0" w:color="auto"/>
                            <w:left w:val="none" w:sz="0" w:space="0" w:color="auto"/>
                            <w:bottom w:val="none" w:sz="0" w:space="0" w:color="auto"/>
                            <w:right w:val="none" w:sz="0" w:space="0" w:color="auto"/>
                          </w:divBdr>
                          <w:divsChild>
                            <w:div w:id="458106647">
                              <w:marLeft w:val="0"/>
                              <w:marRight w:val="0"/>
                              <w:marTop w:val="0"/>
                              <w:marBottom w:val="0"/>
                              <w:divBdr>
                                <w:top w:val="none" w:sz="0" w:space="0" w:color="auto"/>
                                <w:left w:val="none" w:sz="0" w:space="0" w:color="auto"/>
                                <w:bottom w:val="none" w:sz="0" w:space="0" w:color="auto"/>
                                <w:right w:val="none" w:sz="0" w:space="0" w:color="auto"/>
                              </w:divBdr>
                              <w:divsChild>
                                <w:div w:id="193660986">
                                  <w:marLeft w:val="0"/>
                                  <w:marRight w:val="0"/>
                                  <w:marTop w:val="0"/>
                                  <w:marBottom w:val="0"/>
                                  <w:divBdr>
                                    <w:top w:val="none" w:sz="0" w:space="0" w:color="auto"/>
                                    <w:left w:val="none" w:sz="0" w:space="0" w:color="auto"/>
                                    <w:bottom w:val="none" w:sz="0" w:space="0" w:color="auto"/>
                                    <w:right w:val="none" w:sz="0" w:space="0" w:color="auto"/>
                                  </w:divBdr>
                                  <w:divsChild>
                                    <w:div w:id="1770586349">
                                      <w:marLeft w:val="0"/>
                                      <w:marRight w:val="0"/>
                                      <w:marTop w:val="0"/>
                                      <w:marBottom w:val="0"/>
                                      <w:divBdr>
                                        <w:top w:val="none" w:sz="0" w:space="0" w:color="auto"/>
                                        <w:left w:val="none" w:sz="0" w:space="0" w:color="auto"/>
                                        <w:bottom w:val="none" w:sz="0" w:space="0" w:color="auto"/>
                                        <w:right w:val="none" w:sz="0" w:space="0" w:color="auto"/>
                                      </w:divBdr>
                                      <w:divsChild>
                                        <w:div w:id="1107579412">
                                          <w:marLeft w:val="0"/>
                                          <w:marRight w:val="0"/>
                                          <w:marTop w:val="0"/>
                                          <w:marBottom w:val="0"/>
                                          <w:divBdr>
                                            <w:top w:val="none" w:sz="0" w:space="0" w:color="auto"/>
                                            <w:left w:val="none" w:sz="0" w:space="0" w:color="auto"/>
                                            <w:bottom w:val="none" w:sz="0" w:space="0" w:color="auto"/>
                                            <w:right w:val="none" w:sz="0" w:space="0" w:color="auto"/>
                                          </w:divBdr>
                                          <w:divsChild>
                                            <w:div w:id="225801973">
                                              <w:marLeft w:val="0"/>
                                              <w:marRight w:val="0"/>
                                              <w:marTop w:val="0"/>
                                              <w:marBottom w:val="0"/>
                                              <w:divBdr>
                                                <w:top w:val="none" w:sz="0" w:space="0" w:color="auto"/>
                                                <w:left w:val="none" w:sz="0" w:space="0" w:color="auto"/>
                                                <w:bottom w:val="none" w:sz="0" w:space="0" w:color="auto"/>
                                                <w:right w:val="none" w:sz="0" w:space="0" w:color="auto"/>
                                              </w:divBdr>
                                              <w:divsChild>
                                                <w:div w:id="1355883753">
                                                  <w:marLeft w:val="0"/>
                                                  <w:marRight w:val="0"/>
                                                  <w:marTop w:val="0"/>
                                                  <w:marBottom w:val="0"/>
                                                  <w:divBdr>
                                                    <w:top w:val="none" w:sz="0" w:space="0" w:color="auto"/>
                                                    <w:left w:val="none" w:sz="0" w:space="0" w:color="auto"/>
                                                    <w:bottom w:val="none" w:sz="0" w:space="0" w:color="auto"/>
                                                    <w:right w:val="none" w:sz="0" w:space="0" w:color="auto"/>
                                                  </w:divBdr>
                                                  <w:divsChild>
                                                    <w:div w:id="1415203110">
                                                      <w:marLeft w:val="0"/>
                                                      <w:marRight w:val="0"/>
                                                      <w:marTop w:val="0"/>
                                                      <w:marBottom w:val="0"/>
                                                      <w:divBdr>
                                                        <w:top w:val="none" w:sz="0" w:space="0" w:color="auto"/>
                                                        <w:left w:val="none" w:sz="0" w:space="0" w:color="auto"/>
                                                        <w:bottom w:val="none" w:sz="0" w:space="0" w:color="auto"/>
                                                        <w:right w:val="none" w:sz="0" w:space="0" w:color="auto"/>
                                                      </w:divBdr>
                                                      <w:divsChild>
                                                        <w:div w:id="2054111342">
                                                          <w:marLeft w:val="0"/>
                                                          <w:marRight w:val="0"/>
                                                          <w:marTop w:val="0"/>
                                                          <w:marBottom w:val="0"/>
                                                          <w:divBdr>
                                                            <w:top w:val="none" w:sz="0" w:space="0" w:color="auto"/>
                                                            <w:left w:val="none" w:sz="0" w:space="0" w:color="auto"/>
                                                            <w:bottom w:val="none" w:sz="0" w:space="0" w:color="auto"/>
                                                            <w:right w:val="none" w:sz="0" w:space="0" w:color="auto"/>
                                                          </w:divBdr>
                                                          <w:divsChild>
                                                            <w:div w:id="1043291553">
                                                              <w:marLeft w:val="0"/>
                                                              <w:marRight w:val="0"/>
                                                              <w:marTop w:val="0"/>
                                                              <w:marBottom w:val="0"/>
                                                              <w:divBdr>
                                                                <w:top w:val="none" w:sz="0" w:space="0" w:color="auto"/>
                                                                <w:left w:val="none" w:sz="0" w:space="0" w:color="auto"/>
                                                                <w:bottom w:val="none" w:sz="0" w:space="0" w:color="auto"/>
                                                                <w:right w:val="none" w:sz="0" w:space="0" w:color="auto"/>
                                                              </w:divBdr>
                                                              <w:divsChild>
                                                                <w:div w:id="729767183">
                                                                  <w:marLeft w:val="0"/>
                                                                  <w:marRight w:val="0"/>
                                                                  <w:marTop w:val="0"/>
                                                                  <w:marBottom w:val="0"/>
                                                                  <w:divBdr>
                                                                    <w:top w:val="none" w:sz="0" w:space="0" w:color="auto"/>
                                                                    <w:left w:val="none" w:sz="0" w:space="0" w:color="auto"/>
                                                                    <w:bottom w:val="none" w:sz="0" w:space="0" w:color="auto"/>
                                                                    <w:right w:val="none" w:sz="0" w:space="0" w:color="auto"/>
                                                                  </w:divBdr>
                                                                  <w:divsChild>
                                                                    <w:div w:id="494957697">
                                                                      <w:marLeft w:val="0"/>
                                                                      <w:marRight w:val="0"/>
                                                                      <w:marTop w:val="0"/>
                                                                      <w:marBottom w:val="0"/>
                                                                      <w:divBdr>
                                                                        <w:top w:val="none" w:sz="0" w:space="0" w:color="auto"/>
                                                                        <w:left w:val="none" w:sz="0" w:space="0" w:color="auto"/>
                                                                        <w:bottom w:val="none" w:sz="0" w:space="0" w:color="auto"/>
                                                                        <w:right w:val="none" w:sz="0" w:space="0" w:color="auto"/>
                                                                      </w:divBdr>
                                                                      <w:divsChild>
                                                                        <w:div w:id="1125582555">
                                                                          <w:marLeft w:val="0"/>
                                                                          <w:marRight w:val="0"/>
                                                                          <w:marTop w:val="0"/>
                                                                          <w:marBottom w:val="0"/>
                                                                          <w:divBdr>
                                                                            <w:top w:val="none" w:sz="0" w:space="0" w:color="auto"/>
                                                                            <w:left w:val="none" w:sz="0" w:space="0" w:color="auto"/>
                                                                            <w:bottom w:val="none" w:sz="0" w:space="0" w:color="auto"/>
                                                                            <w:right w:val="none" w:sz="0" w:space="0" w:color="auto"/>
                                                                          </w:divBdr>
                                                                          <w:divsChild>
                                                                            <w:div w:id="1012102284">
                                                                              <w:marLeft w:val="0"/>
                                                                              <w:marRight w:val="0"/>
                                                                              <w:marTop w:val="0"/>
                                                                              <w:marBottom w:val="0"/>
                                                                              <w:divBdr>
                                                                                <w:top w:val="none" w:sz="0" w:space="0" w:color="auto"/>
                                                                                <w:left w:val="none" w:sz="0" w:space="0" w:color="auto"/>
                                                                                <w:bottom w:val="none" w:sz="0" w:space="0" w:color="auto"/>
                                                                                <w:right w:val="none" w:sz="0" w:space="0" w:color="auto"/>
                                                                              </w:divBdr>
                                                                              <w:divsChild>
                                                                                <w:div w:id="1346175845">
                                                                                  <w:marLeft w:val="0"/>
                                                                                  <w:marRight w:val="0"/>
                                                                                  <w:marTop w:val="0"/>
                                                                                  <w:marBottom w:val="0"/>
                                                                                  <w:divBdr>
                                                                                    <w:top w:val="none" w:sz="0" w:space="0" w:color="auto"/>
                                                                                    <w:left w:val="none" w:sz="0" w:space="0" w:color="auto"/>
                                                                                    <w:bottom w:val="none" w:sz="0" w:space="0" w:color="auto"/>
                                                                                    <w:right w:val="none" w:sz="0" w:space="0" w:color="auto"/>
                                                                                  </w:divBdr>
                                                                                  <w:divsChild>
                                                                                    <w:div w:id="1997295991">
                                                                                      <w:marLeft w:val="0"/>
                                                                                      <w:marRight w:val="0"/>
                                                                                      <w:marTop w:val="0"/>
                                                                                      <w:marBottom w:val="0"/>
                                                                                      <w:divBdr>
                                                                                        <w:top w:val="none" w:sz="0" w:space="0" w:color="auto"/>
                                                                                        <w:left w:val="none" w:sz="0" w:space="0" w:color="auto"/>
                                                                                        <w:bottom w:val="none" w:sz="0" w:space="0" w:color="auto"/>
                                                                                        <w:right w:val="none" w:sz="0" w:space="0" w:color="auto"/>
                                                                                      </w:divBdr>
                                                                                      <w:divsChild>
                                                                                        <w:div w:id="430276086">
                                                                                          <w:marLeft w:val="0"/>
                                                                                          <w:marRight w:val="0"/>
                                                                                          <w:marTop w:val="0"/>
                                                                                          <w:marBottom w:val="0"/>
                                                                                          <w:divBdr>
                                                                                            <w:top w:val="none" w:sz="0" w:space="0" w:color="auto"/>
                                                                                            <w:left w:val="none" w:sz="0" w:space="0" w:color="auto"/>
                                                                                            <w:bottom w:val="none" w:sz="0" w:space="0" w:color="auto"/>
                                                                                            <w:right w:val="none" w:sz="0" w:space="0" w:color="auto"/>
                                                                                          </w:divBdr>
                                                                                          <w:divsChild>
                                                                                            <w:div w:id="1949123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72855038">
                                                                                                  <w:marLeft w:val="0"/>
                                                                                                  <w:marRight w:val="0"/>
                                                                                                  <w:marTop w:val="0"/>
                                                                                                  <w:marBottom w:val="0"/>
                                                                                                  <w:divBdr>
                                                                                                    <w:top w:val="none" w:sz="0" w:space="0" w:color="auto"/>
                                                                                                    <w:left w:val="none" w:sz="0" w:space="0" w:color="auto"/>
                                                                                                    <w:bottom w:val="none" w:sz="0" w:space="0" w:color="auto"/>
                                                                                                    <w:right w:val="none" w:sz="0" w:space="0" w:color="auto"/>
                                                                                                  </w:divBdr>
                                                                                                  <w:divsChild>
                                                                                                    <w:div w:id="1032927074">
                                                                                                      <w:marLeft w:val="0"/>
                                                                                                      <w:marRight w:val="0"/>
                                                                                                      <w:marTop w:val="0"/>
                                                                                                      <w:marBottom w:val="0"/>
                                                                                                      <w:divBdr>
                                                                                                        <w:top w:val="none" w:sz="0" w:space="0" w:color="auto"/>
                                                                                                        <w:left w:val="none" w:sz="0" w:space="0" w:color="auto"/>
                                                                                                        <w:bottom w:val="none" w:sz="0" w:space="0" w:color="auto"/>
                                                                                                        <w:right w:val="none" w:sz="0" w:space="0" w:color="auto"/>
                                                                                                      </w:divBdr>
                                                                                                      <w:divsChild>
                                                                                                        <w:div w:id="458569793">
                                                                                                          <w:marLeft w:val="0"/>
                                                                                                          <w:marRight w:val="0"/>
                                                                                                          <w:marTop w:val="0"/>
                                                                                                          <w:marBottom w:val="0"/>
                                                                                                          <w:divBdr>
                                                                                                            <w:top w:val="none" w:sz="0" w:space="0" w:color="auto"/>
                                                                                                            <w:left w:val="none" w:sz="0" w:space="0" w:color="auto"/>
                                                                                                            <w:bottom w:val="none" w:sz="0" w:space="0" w:color="auto"/>
                                                                                                            <w:right w:val="none" w:sz="0" w:space="0" w:color="auto"/>
                                                                                                          </w:divBdr>
                                                                                                          <w:divsChild>
                                                                                                            <w:div w:id="25952290">
                                                                                                              <w:marLeft w:val="0"/>
                                                                                                              <w:marRight w:val="0"/>
                                                                                                              <w:marTop w:val="0"/>
                                                                                                              <w:marBottom w:val="0"/>
                                                                                                              <w:divBdr>
                                                                                                                <w:top w:val="none" w:sz="0" w:space="0" w:color="auto"/>
                                                                                                                <w:left w:val="none" w:sz="0" w:space="0" w:color="auto"/>
                                                                                                                <w:bottom w:val="none" w:sz="0" w:space="0" w:color="auto"/>
                                                                                                                <w:right w:val="none" w:sz="0" w:space="0" w:color="auto"/>
                                                                                                              </w:divBdr>
                                                                                                              <w:divsChild>
                                                                                                                <w:div w:id="1382822742">
                                                                                                                  <w:marLeft w:val="0"/>
                                                                                                                  <w:marRight w:val="0"/>
                                                                                                                  <w:marTop w:val="0"/>
                                                                                                                  <w:marBottom w:val="0"/>
                                                                                                                  <w:divBdr>
                                                                                                                    <w:top w:val="none" w:sz="0" w:space="0" w:color="auto"/>
                                                                                                                    <w:left w:val="none" w:sz="0" w:space="0" w:color="auto"/>
                                                                                                                    <w:bottom w:val="none" w:sz="0" w:space="0" w:color="auto"/>
                                                                                                                    <w:right w:val="none" w:sz="0" w:space="0" w:color="auto"/>
                                                                                                                  </w:divBdr>
                                                                                                                  <w:divsChild>
                                                                                                                    <w:div w:id="1692106369">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85575865">
                                                                                                                          <w:marLeft w:val="225"/>
                                                                                                                          <w:marRight w:val="225"/>
                                                                                                                          <w:marTop w:val="75"/>
                                                                                                                          <w:marBottom w:val="75"/>
                                                                                                                          <w:divBdr>
                                                                                                                            <w:top w:val="none" w:sz="0" w:space="0" w:color="auto"/>
                                                                                                                            <w:left w:val="none" w:sz="0" w:space="0" w:color="auto"/>
                                                                                                                            <w:bottom w:val="none" w:sz="0" w:space="0" w:color="auto"/>
                                                                                                                            <w:right w:val="none" w:sz="0" w:space="0" w:color="auto"/>
                                                                                                                          </w:divBdr>
                                                                                                                          <w:divsChild>
                                                                                                                            <w:div w:id="2038700503">
                                                                                                                              <w:marLeft w:val="0"/>
                                                                                                                              <w:marRight w:val="0"/>
                                                                                                                              <w:marTop w:val="0"/>
                                                                                                                              <w:marBottom w:val="0"/>
                                                                                                                              <w:divBdr>
                                                                                                                                <w:top w:val="single" w:sz="6" w:space="0" w:color="auto"/>
                                                                                                                                <w:left w:val="single" w:sz="6" w:space="0" w:color="auto"/>
                                                                                                                                <w:bottom w:val="single" w:sz="6" w:space="0" w:color="auto"/>
                                                                                                                                <w:right w:val="single" w:sz="6" w:space="0" w:color="auto"/>
                                                                                                                              </w:divBdr>
                                                                                                                              <w:divsChild>
                                                                                                                                <w:div w:id="599459610">
                                                                                                                                  <w:marLeft w:val="0"/>
                                                                                                                                  <w:marRight w:val="0"/>
                                                                                                                                  <w:marTop w:val="0"/>
                                                                                                                                  <w:marBottom w:val="0"/>
                                                                                                                                  <w:divBdr>
                                                                                                                                    <w:top w:val="none" w:sz="0" w:space="0" w:color="auto"/>
                                                                                                                                    <w:left w:val="none" w:sz="0" w:space="0" w:color="auto"/>
                                                                                                                                    <w:bottom w:val="none" w:sz="0" w:space="0" w:color="auto"/>
                                                                                                                                    <w:right w:val="none" w:sz="0" w:space="0" w:color="auto"/>
                                                                                                                                  </w:divBdr>
                                                                                                                                  <w:divsChild>
                                                                                                                                    <w:div w:id="1682121939">
                                                                                                                                      <w:marLeft w:val="0"/>
                                                                                                                                      <w:marRight w:val="0"/>
                                                                                                                                      <w:marTop w:val="0"/>
                                                                                                                                      <w:marBottom w:val="0"/>
                                                                                                                                      <w:divBdr>
                                                                                                                                        <w:top w:val="none" w:sz="0" w:space="0" w:color="auto"/>
                                                                                                                                        <w:left w:val="none" w:sz="0" w:space="0" w:color="auto"/>
                                                                                                                                        <w:bottom w:val="none" w:sz="0" w:space="0" w:color="auto"/>
                                                                                                                                        <w:right w:val="none" w:sz="0" w:space="0" w:color="auto"/>
                                                                                                                                      </w:divBdr>
                                                                                                                                    </w:div>
                                                                                                                                    <w:div w:id="1193106929">
                                                                                                                                      <w:marLeft w:val="0"/>
                                                                                                                                      <w:marRight w:val="0"/>
                                                                                                                                      <w:marTop w:val="0"/>
                                                                                                                                      <w:marBottom w:val="0"/>
                                                                                                                                      <w:divBdr>
                                                                                                                                        <w:top w:val="none" w:sz="0" w:space="0" w:color="auto"/>
                                                                                                                                        <w:left w:val="none" w:sz="0" w:space="0" w:color="auto"/>
                                                                                                                                        <w:bottom w:val="none" w:sz="0" w:space="0" w:color="auto"/>
                                                                                                                                        <w:right w:val="none" w:sz="0" w:space="0" w:color="auto"/>
                                                                                                                                      </w:divBdr>
                                                                                                                                    </w:div>
                                                                                                                                    <w:div w:id="2065713426">
                                                                                                                                      <w:marLeft w:val="0"/>
                                                                                                                                      <w:marRight w:val="0"/>
                                                                                                                                      <w:marTop w:val="0"/>
                                                                                                                                      <w:marBottom w:val="0"/>
                                                                                                                                      <w:divBdr>
                                                                                                                                        <w:top w:val="none" w:sz="0" w:space="0" w:color="auto"/>
                                                                                                                                        <w:left w:val="none" w:sz="0" w:space="0" w:color="auto"/>
                                                                                                                                        <w:bottom w:val="none" w:sz="0" w:space="0" w:color="auto"/>
                                                                                                                                        <w:right w:val="none" w:sz="0" w:space="0" w:color="auto"/>
                                                                                                                                      </w:divBdr>
                                                                                                                                    </w:div>
                                                                                                                                    <w:div w:id="1144813211">
                                                                                                                                      <w:marLeft w:val="0"/>
                                                                                                                                      <w:marRight w:val="0"/>
                                                                                                                                      <w:marTop w:val="0"/>
                                                                                                                                      <w:marBottom w:val="0"/>
                                                                                                                                      <w:divBdr>
                                                                                                                                        <w:top w:val="none" w:sz="0" w:space="0" w:color="auto"/>
                                                                                                                                        <w:left w:val="none" w:sz="0" w:space="0" w:color="auto"/>
                                                                                                                                        <w:bottom w:val="none" w:sz="0" w:space="0" w:color="auto"/>
                                                                                                                                        <w:right w:val="none" w:sz="0" w:space="0" w:color="auto"/>
                                                                                                                                      </w:divBdr>
                                                                                                                                    </w:div>
                                                                                                                                    <w:div w:id="8725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7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49D7-547F-43A8-8403-E3EAD472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1548</Words>
  <Characters>7233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Derbyshire Health Informatics Service</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ELLIOTT, Paula (THE BRIMINGTON SURGERY)</cp:lastModifiedBy>
  <cp:revision>30</cp:revision>
  <cp:lastPrinted>2023-09-08T12:25:00Z</cp:lastPrinted>
  <dcterms:created xsi:type="dcterms:W3CDTF">2024-03-06T10:45:00Z</dcterms:created>
  <dcterms:modified xsi:type="dcterms:W3CDTF">2024-06-25T14:53:00Z</dcterms:modified>
</cp:coreProperties>
</file>